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FFBE3" w14:textId="77777777" w:rsidR="00084551" w:rsidRPr="007A6C29" w:rsidRDefault="00084551" w:rsidP="0054733F">
      <w:pPr>
        <w:suppressAutoHyphens/>
        <w:jc w:val="both"/>
        <w:rPr>
          <w:i/>
          <w:sz w:val="28"/>
          <w:szCs w:val="28"/>
        </w:rPr>
      </w:pPr>
      <w:bookmarkStart w:id="0" w:name="_GoBack"/>
      <w:bookmarkEnd w:id="0"/>
      <w:r w:rsidRPr="007A6C29">
        <w:rPr>
          <w:b/>
          <w:bCs/>
          <w:i/>
          <w:sz w:val="28"/>
          <w:szCs w:val="28"/>
          <w:u w:val="single"/>
        </w:rPr>
        <w:t>Секция № 1</w:t>
      </w:r>
    </w:p>
    <w:p w14:paraId="02AEF974" w14:textId="77777777" w:rsidR="00084551" w:rsidRPr="007A6C29" w:rsidRDefault="00084551" w:rsidP="0054733F">
      <w:pPr>
        <w:suppressAutoHyphens/>
        <w:jc w:val="both"/>
        <w:rPr>
          <w:sz w:val="28"/>
          <w:szCs w:val="28"/>
          <w:u w:val="single"/>
        </w:rPr>
      </w:pPr>
      <w:r w:rsidRPr="007A6C29">
        <w:rPr>
          <w:i/>
          <w:sz w:val="28"/>
          <w:szCs w:val="28"/>
        </w:rPr>
        <w:t xml:space="preserve">Современные тенденции развития регионального туризма и гостеприимства в России </w:t>
      </w:r>
      <w:r w:rsidRPr="007A6C29">
        <w:rPr>
          <w:sz w:val="28"/>
          <w:szCs w:val="28"/>
        </w:rPr>
        <w:t>(секция студентов бакалавриата и магистратуры вузов</w:t>
      </w:r>
      <w:r w:rsidRPr="007A6C29">
        <w:rPr>
          <w:sz w:val="28"/>
          <w:szCs w:val="28"/>
          <w:u w:val="single"/>
        </w:rPr>
        <w:t>)</w:t>
      </w:r>
    </w:p>
    <w:p w14:paraId="4BEF61D9" w14:textId="77777777" w:rsidR="000F7091" w:rsidRPr="007A6C29" w:rsidRDefault="000F7091" w:rsidP="0054733F">
      <w:pPr>
        <w:jc w:val="both"/>
        <w:rPr>
          <w:b/>
          <w:bCs/>
          <w:sz w:val="28"/>
          <w:szCs w:val="28"/>
        </w:rPr>
      </w:pPr>
    </w:p>
    <w:p w14:paraId="3F6ECDD9" w14:textId="0A968816" w:rsidR="0080333C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80333C" w:rsidRPr="007A6C29">
        <w:rPr>
          <w:b/>
          <w:bCs/>
          <w:i/>
          <w:iCs/>
          <w:sz w:val="28"/>
          <w:szCs w:val="28"/>
        </w:rPr>
        <w:t>Казакова Анастасия Сергеевна,</w:t>
      </w:r>
      <w:r w:rsidR="0080333C" w:rsidRPr="007A6C29">
        <w:rPr>
          <w:sz w:val="28"/>
          <w:szCs w:val="28"/>
        </w:rPr>
        <w:t xml:space="preserve"> студентка 2 курса,</w:t>
      </w:r>
      <w:r w:rsidR="0080333C" w:rsidRPr="007A6C29">
        <w:rPr>
          <w:b/>
          <w:bCs/>
          <w:sz w:val="28"/>
          <w:szCs w:val="28"/>
        </w:rPr>
        <w:t xml:space="preserve"> </w:t>
      </w:r>
      <w:r w:rsidR="0080333C" w:rsidRPr="007A6C29">
        <w:rPr>
          <w:sz w:val="28"/>
          <w:szCs w:val="28"/>
        </w:rPr>
        <w:t>Санкт-Петербургский государственный университет, Санкт-Петербург</w:t>
      </w:r>
    </w:p>
    <w:p w14:paraId="12B69562" w14:textId="77777777" w:rsidR="0080333C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80333C" w:rsidRPr="007A6C29">
        <w:rPr>
          <w:b/>
          <w:i/>
          <w:iCs/>
          <w:sz w:val="28"/>
          <w:szCs w:val="28"/>
        </w:rPr>
        <w:t xml:space="preserve">Вдовина Елизавета Евгеньевна, </w:t>
      </w:r>
      <w:r w:rsidR="0080333C" w:rsidRPr="007A6C29">
        <w:rPr>
          <w:sz w:val="28"/>
          <w:szCs w:val="28"/>
        </w:rPr>
        <w:t>студент 4 курса, СГТУ имени Гагарина Ю.А.</w:t>
      </w:r>
    </w:p>
    <w:p w14:paraId="6C85FEB5" w14:textId="79D458A9" w:rsidR="0080333C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</w:t>
      </w:r>
      <w:r w:rsidRPr="007A6C29">
        <w:rPr>
          <w:b/>
          <w:i/>
          <w:sz w:val="28"/>
          <w:szCs w:val="28"/>
        </w:rPr>
        <w:t xml:space="preserve"> </w:t>
      </w:r>
      <w:r w:rsidR="0080333C" w:rsidRPr="007A6C29">
        <w:rPr>
          <w:b/>
          <w:i/>
          <w:iCs/>
          <w:sz w:val="28"/>
          <w:szCs w:val="28"/>
        </w:rPr>
        <w:t xml:space="preserve">Матвеева Ирина Сергеевна, </w:t>
      </w:r>
      <w:r w:rsidR="0080333C" w:rsidRPr="007A6C29">
        <w:rPr>
          <w:bCs/>
          <w:sz w:val="28"/>
          <w:szCs w:val="28"/>
        </w:rPr>
        <w:t>студентка 4 курса, Поволжский институт управления имени П.А. Столыпина – филиал РАНХиГС</w:t>
      </w:r>
      <w:r w:rsidR="0054733F" w:rsidRPr="007A6C29">
        <w:rPr>
          <w:bCs/>
          <w:sz w:val="28"/>
          <w:szCs w:val="28"/>
        </w:rPr>
        <w:t xml:space="preserve">; </w:t>
      </w:r>
      <w:r w:rsidR="0080333C" w:rsidRPr="007A6C29">
        <w:rPr>
          <w:b/>
          <w:bCs/>
          <w:i/>
          <w:iCs/>
          <w:sz w:val="28"/>
          <w:szCs w:val="28"/>
        </w:rPr>
        <w:t>Уманская Вероника Вячеславовна</w:t>
      </w:r>
      <w:r w:rsidR="0080333C" w:rsidRPr="007A6C29">
        <w:rPr>
          <w:sz w:val="28"/>
          <w:szCs w:val="28"/>
        </w:rPr>
        <w:t>, студентка 4 курса, Поволжский институт управления имени П.А. Столыпина – филиал РАНХиГС</w:t>
      </w:r>
    </w:p>
    <w:p w14:paraId="0BA6EC55" w14:textId="77777777" w:rsidR="00084551" w:rsidRPr="007A6C29" w:rsidRDefault="00084551" w:rsidP="0054733F">
      <w:pPr>
        <w:suppressAutoHyphens/>
        <w:jc w:val="both"/>
        <w:rPr>
          <w:b/>
          <w:bCs/>
          <w:i/>
          <w:sz w:val="28"/>
          <w:szCs w:val="28"/>
          <w:u w:val="single"/>
        </w:rPr>
      </w:pPr>
      <w:r w:rsidRPr="007A6C29">
        <w:rPr>
          <w:b/>
          <w:bCs/>
          <w:i/>
          <w:sz w:val="28"/>
          <w:szCs w:val="28"/>
          <w:u w:val="single"/>
        </w:rPr>
        <w:t>Секция № 2</w:t>
      </w:r>
    </w:p>
    <w:p w14:paraId="1DC53F3D" w14:textId="77777777" w:rsidR="00084551" w:rsidRPr="007A6C29" w:rsidRDefault="00084551" w:rsidP="0054733F">
      <w:pPr>
        <w:pStyle w:val="TableParagraph"/>
        <w:ind w:left="0" w:right="609"/>
        <w:jc w:val="both"/>
        <w:rPr>
          <w:b/>
          <w:bCs/>
          <w:sz w:val="28"/>
          <w:szCs w:val="28"/>
        </w:rPr>
      </w:pPr>
      <w:r w:rsidRPr="007A6C29">
        <w:rPr>
          <w:i/>
          <w:iCs/>
          <w:sz w:val="28"/>
          <w:szCs w:val="28"/>
        </w:rPr>
        <w:t>Анализ бизнес-процессов в сервисной деятельности региона (сфера размещения, питания, досуга и др</w:t>
      </w:r>
      <w:r w:rsidRPr="007A6C29">
        <w:rPr>
          <w:sz w:val="28"/>
          <w:szCs w:val="28"/>
        </w:rPr>
        <w:t>.) (секция студентов бакалавриата</w:t>
      </w:r>
      <w:r w:rsidRPr="007A6C29">
        <w:rPr>
          <w:b/>
          <w:bCs/>
          <w:sz w:val="28"/>
          <w:szCs w:val="28"/>
        </w:rPr>
        <w:t>)</w:t>
      </w:r>
    </w:p>
    <w:p w14:paraId="3317D024" w14:textId="6DDCE793" w:rsidR="00084551" w:rsidRPr="007A6C29" w:rsidRDefault="00084551" w:rsidP="0054733F">
      <w:pPr>
        <w:pStyle w:val="TableParagraph"/>
        <w:ind w:left="0" w:right="609"/>
        <w:jc w:val="both"/>
        <w:rPr>
          <w:b/>
          <w:bCs/>
          <w:i/>
          <w:sz w:val="28"/>
          <w:szCs w:val="28"/>
        </w:rPr>
      </w:pPr>
      <w:r w:rsidRPr="007A6C29">
        <w:rPr>
          <w:sz w:val="28"/>
          <w:szCs w:val="28"/>
        </w:rPr>
        <w:t xml:space="preserve"> </w:t>
      </w:r>
    </w:p>
    <w:p w14:paraId="7F2CC28E" w14:textId="77777777" w:rsidR="0080333C" w:rsidRPr="007A6C29" w:rsidRDefault="0076624C" w:rsidP="0054733F">
      <w:pPr>
        <w:jc w:val="both"/>
        <w:rPr>
          <w:b/>
          <w:i/>
          <w:iCs/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80333C" w:rsidRPr="007A6C29">
        <w:rPr>
          <w:b/>
          <w:i/>
          <w:iCs/>
          <w:sz w:val="28"/>
          <w:szCs w:val="28"/>
        </w:rPr>
        <w:t xml:space="preserve">Баркова Анастасия Андреевна, </w:t>
      </w:r>
      <w:r w:rsidR="0080333C" w:rsidRPr="007A6C29">
        <w:rPr>
          <w:sz w:val="28"/>
          <w:szCs w:val="28"/>
        </w:rPr>
        <w:t>студент 4 курса, СГТУ имени Гагарина Ю.А.</w:t>
      </w:r>
    </w:p>
    <w:p w14:paraId="2FD89240" w14:textId="77777777" w:rsidR="0080333C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80333C" w:rsidRPr="007A6C29">
        <w:rPr>
          <w:b/>
          <w:i/>
          <w:iCs/>
          <w:sz w:val="28"/>
          <w:szCs w:val="28"/>
        </w:rPr>
        <w:t>Козлова Софья Олеговна,</w:t>
      </w:r>
      <w:r w:rsidR="0080333C" w:rsidRPr="007A6C29">
        <w:rPr>
          <w:bCs/>
          <w:iCs/>
          <w:sz w:val="28"/>
          <w:szCs w:val="28"/>
        </w:rPr>
        <w:t xml:space="preserve"> студентка 3 курса, СЭИ</w:t>
      </w:r>
      <w:r w:rsidR="0080333C" w:rsidRPr="007A6C29">
        <w:rPr>
          <w:b/>
          <w:i/>
          <w:sz w:val="28"/>
          <w:szCs w:val="28"/>
        </w:rPr>
        <w:t xml:space="preserve"> </w:t>
      </w:r>
      <w:r w:rsidR="0080333C" w:rsidRPr="007A6C29">
        <w:rPr>
          <w:sz w:val="28"/>
          <w:szCs w:val="28"/>
        </w:rPr>
        <w:t>СГТУ имени Гагарина Ю.А.,</w:t>
      </w:r>
      <w:r w:rsidR="0080333C" w:rsidRPr="007A6C29">
        <w:rPr>
          <w:spacing w:val="-67"/>
          <w:sz w:val="28"/>
          <w:szCs w:val="28"/>
        </w:rPr>
        <w:t xml:space="preserve"> </w:t>
      </w:r>
      <w:r w:rsidR="0080333C" w:rsidRPr="007A6C29">
        <w:rPr>
          <w:sz w:val="28"/>
          <w:szCs w:val="28"/>
        </w:rPr>
        <w:t>г.</w:t>
      </w:r>
      <w:r w:rsidR="0080333C" w:rsidRPr="007A6C29">
        <w:rPr>
          <w:spacing w:val="-3"/>
          <w:sz w:val="28"/>
          <w:szCs w:val="28"/>
        </w:rPr>
        <w:t xml:space="preserve"> </w:t>
      </w:r>
      <w:r w:rsidR="0080333C" w:rsidRPr="007A6C29">
        <w:rPr>
          <w:sz w:val="28"/>
          <w:szCs w:val="28"/>
        </w:rPr>
        <w:t>Саратов</w:t>
      </w:r>
    </w:p>
    <w:p w14:paraId="77D97FD9" w14:textId="77777777" w:rsidR="0080333C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bookmarkStart w:id="1" w:name="_Hlk153476292"/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</w:t>
      </w:r>
      <w:bookmarkEnd w:id="1"/>
      <w:r w:rsidRPr="007A6C29">
        <w:rPr>
          <w:b/>
          <w:bCs/>
          <w:sz w:val="28"/>
          <w:szCs w:val="28"/>
        </w:rPr>
        <w:t>место</w:t>
      </w:r>
      <w:r w:rsidRPr="007A6C29">
        <w:rPr>
          <w:sz w:val="28"/>
          <w:szCs w:val="28"/>
        </w:rPr>
        <w:t xml:space="preserve"> - </w:t>
      </w:r>
      <w:r w:rsidR="0080333C" w:rsidRPr="007A6C29">
        <w:rPr>
          <w:b/>
          <w:bCs/>
          <w:i/>
          <w:iCs/>
          <w:sz w:val="28"/>
          <w:szCs w:val="28"/>
        </w:rPr>
        <w:t>Резниченко Юлия Дмитриевна</w:t>
      </w:r>
      <w:r w:rsidR="0080333C" w:rsidRPr="007A6C29">
        <w:rPr>
          <w:b/>
          <w:bCs/>
          <w:sz w:val="28"/>
          <w:szCs w:val="28"/>
        </w:rPr>
        <w:t xml:space="preserve">, </w:t>
      </w:r>
      <w:r w:rsidR="0080333C" w:rsidRPr="007A6C29">
        <w:rPr>
          <w:sz w:val="28"/>
          <w:szCs w:val="28"/>
        </w:rPr>
        <w:t>студентка 4 курса, СГТУ имени Гагарина Ю.А.</w:t>
      </w:r>
      <w:r w:rsidR="0080333C" w:rsidRPr="007A6C29">
        <w:rPr>
          <w:b/>
          <w:i/>
          <w:iCs/>
          <w:sz w:val="28"/>
          <w:szCs w:val="28"/>
        </w:rPr>
        <w:t xml:space="preserve"> Суханова Анна Сергеевна,</w:t>
      </w:r>
      <w:r w:rsidR="0080333C" w:rsidRPr="007A6C29">
        <w:rPr>
          <w:sz w:val="28"/>
          <w:szCs w:val="28"/>
        </w:rPr>
        <w:t xml:space="preserve"> студентка 4 курса, СГТУ имени Гагарина Ю.А.</w:t>
      </w:r>
    </w:p>
    <w:p w14:paraId="0D76D439" w14:textId="6E0AA363" w:rsidR="0080333C" w:rsidRPr="007A6C29" w:rsidRDefault="0080333C" w:rsidP="0054733F">
      <w:pPr>
        <w:jc w:val="both"/>
        <w:rPr>
          <w:b/>
          <w:i/>
          <w:iCs/>
          <w:sz w:val="28"/>
          <w:szCs w:val="28"/>
        </w:rPr>
      </w:pPr>
    </w:p>
    <w:p w14:paraId="6C116549" w14:textId="77777777" w:rsidR="00084551" w:rsidRPr="007A6C29" w:rsidRDefault="00084551" w:rsidP="0054733F">
      <w:pPr>
        <w:suppressAutoHyphens/>
        <w:jc w:val="both"/>
        <w:rPr>
          <w:b/>
          <w:bCs/>
          <w:i/>
          <w:sz w:val="28"/>
          <w:szCs w:val="28"/>
          <w:u w:val="single"/>
        </w:rPr>
      </w:pPr>
      <w:r w:rsidRPr="007A6C29">
        <w:rPr>
          <w:b/>
          <w:bCs/>
          <w:i/>
          <w:sz w:val="28"/>
          <w:szCs w:val="28"/>
          <w:u w:val="single"/>
        </w:rPr>
        <w:t>Секция № 3</w:t>
      </w:r>
    </w:p>
    <w:p w14:paraId="7267A16B" w14:textId="77777777" w:rsidR="00084551" w:rsidRPr="007A6C29" w:rsidRDefault="00084551" w:rsidP="0054733F">
      <w:pPr>
        <w:suppressAutoHyphens/>
        <w:jc w:val="both"/>
        <w:rPr>
          <w:sz w:val="28"/>
          <w:szCs w:val="28"/>
          <w:u w:val="single"/>
        </w:rPr>
      </w:pPr>
      <w:r w:rsidRPr="007A6C29">
        <w:rPr>
          <w:i/>
          <w:iCs/>
          <w:sz w:val="28"/>
          <w:szCs w:val="28"/>
        </w:rPr>
        <w:t xml:space="preserve">Социокультурное проектирование туристских и сервисных продуктов на основе культурно-исторического наследия: технологии и практики </w:t>
      </w:r>
      <w:r w:rsidRPr="007A6C29">
        <w:rPr>
          <w:sz w:val="28"/>
          <w:szCs w:val="28"/>
          <w:u w:val="single"/>
        </w:rPr>
        <w:t>(секция студентов бакалавриата)</w:t>
      </w:r>
    </w:p>
    <w:p w14:paraId="56659515" w14:textId="77777777" w:rsidR="0054733F" w:rsidRPr="007A6C29" w:rsidRDefault="0054733F" w:rsidP="0054733F">
      <w:pPr>
        <w:suppressAutoHyphens/>
        <w:jc w:val="both"/>
        <w:rPr>
          <w:iCs/>
          <w:sz w:val="28"/>
          <w:szCs w:val="28"/>
        </w:rPr>
      </w:pPr>
    </w:p>
    <w:p w14:paraId="7DD5F08A" w14:textId="1A8AB59A" w:rsidR="0080333C" w:rsidRPr="007A6C29" w:rsidRDefault="0080333C" w:rsidP="000F7091">
      <w:pPr>
        <w:suppressAutoHyphens/>
        <w:ind w:firstLine="567"/>
        <w:jc w:val="both"/>
        <w:rPr>
          <w:iCs/>
          <w:sz w:val="28"/>
          <w:szCs w:val="28"/>
        </w:rPr>
      </w:pPr>
      <w:r w:rsidRPr="007A6C29">
        <w:rPr>
          <w:iCs/>
          <w:sz w:val="28"/>
          <w:szCs w:val="28"/>
        </w:rPr>
        <w:t>Работа секции проходила в форме обсуждения студенческих проектов по созданию туристических и экскурси</w:t>
      </w:r>
      <w:r w:rsidR="00810292" w:rsidRPr="007A6C29">
        <w:rPr>
          <w:iCs/>
          <w:sz w:val="28"/>
          <w:szCs w:val="28"/>
        </w:rPr>
        <w:t>онных маршрутов, были определены актуальные и интересные направления для внутреннего и выездного туризма, а также возможные риски и проблемы.</w:t>
      </w:r>
    </w:p>
    <w:p w14:paraId="7FFDD855" w14:textId="77777777" w:rsidR="00810292" w:rsidRPr="007A6C29" w:rsidRDefault="00810292" w:rsidP="0054733F">
      <w:pPr>
        <w:suppressAutoHyphens/>
        <w:jc w:val="both"/>
        <w:rPr>
          <w:b/>
          <w:bCs/>
          <w:i/>
          <w:sz w:val="28"/>
          <w:szCs w:val="28"/>
          <w:u w:val="single"/>
        </w:rPr>
      </w:pPr>
    </w:p>
    <w:p w14:paraId="6FA4D71C" w14:textId="0D869B3B" w:rsidR="00084551" w:rsidRPr="007A6C29" w:rsidRDefault="00084551" w:rsidP="0054733F">
      <w:pPr>
        <w:suppressAutoHyphens/>
        <w:jc w:val="both"/>
        <w:rPr>
          <w:b/>
          <w:bCs/>
          <w:i/>
          <w:sz w:val="28"/>
          <w:szCs w:val="28"/>
          <w:u w:val="single"/>
        </w:rPr>
      </w:pPr>
      <w:r w:rsidRPr="007A6C29">
        <w:rPr>
          <w:b/>
          <w:bCs/>
          <w:i/>
          <w:sz w:val="28"/>
          <w:szCs w:val="28"/>
          <w:u w:val="single"/>
        </w:rPr>
        <w:t>Секция № 4</w:t>
      </w:r>
    </w:p>
    <w:p w14:paraId="21DD43C9" w14:textId="77777777" w:rsidR="00084551" w:rsidRPr="007A6C29" w:rsidRDefault="00084551" w:rsidP="0054733F">
      <w:pPr>
        <w:suppressAutoHyphens/>
        <w:jc w:val="both"/>
        <w:rPr>
          <w:b/>
          <w:bCs/>
          <w:i/>
          <w:iCs/>
          <w:sz w:val="28"/>
          <w:szCs w:val="28"/>
          <w:u w:val="single"/>
        </w:rPr>
      </w:pPr>
      <w:r w:rsidRPr="007A6C29">
        <w:rPr>
          <w:i/>
          <w:iCs/>
          <w:sz w:val="28"/>
          <w:szCs w:val="28"/>
        </w:rPr>
        <w:t>Проектирование туристско-экскурсионной деятельности на основе культурного, природного, индустриального наследия российских регионов (секция студентов магистратуры</w:t>
      </w:r>
      <w:r w:rsidRPr="007A6C29">
        <w:rPr>
          <w:b/>
          <w:bCs/>
          <w:i/>
          <w:iCs/>
          <w:sz w:val="28"/>
          <w:szCs w:val="28"/>
        </w:rPr>
        <w:t>)</w:t>
      </w:r>
    </w:p>
    <w:p w14:paraId="150642DC" w14:textId="77777777" w:rsidR="00BB6E19" w:rsidRPr="007A6C29" w:rsidRDefault="00BB6E19" w:rsidP="00BB6E19">
      <w:pPr>
        <w:rPr>
          <w:sz w:val="28"/>
          <w:szCs w:val="28"/>
        </w:rPr>
      </w:pPr>
    </w:p>
    <w:p w14:paraId="6925639A" w14:textId="77777777" w:rsidR="00BB6E19" w:rsidRPr="007A6C29" w:rsidRDefault="00BB6E19" w:rsidP="00BB6E19">
      <w:pPr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Pr="007A6C29">
        <w:rPr>
          <w:b/>
          <w:bCs/>
          <w:i/>
          <w:iCs/>
          <w:sz w:val="28"/>
          <w:szCs w:val="28"/>
        </w:rPr>
        <w:t>Минеева Наталья Сергеевна</w:t>
      </w:r>
      <w:r w:rsidRPr="007A6C29">
        <w:rPr>
          <w:sz w:val="28"/>
          <w:szCs w:val="28"/>
        </w:rPr>
        <w:t xml:space="preserve">, </w:t>
      </w:r>
      <w:r w:rsidRPr="007A6C29">
        <w:rPr>
          <w:bCs/>
          <w:sz w:val="28"/>
          <w:szCs w:val="28"/>
        </w:rPr>
        <w:t>студент магистратуры, 1 курс, СГТУ им. Гагарина Ю.А., г. Саратов</w:t>
      </w:r>
    </w:p>
    <w:p w14:paraId="48FD03BF" w14:textId="77777777" w:rsidR="00BB6E19" w:rsidRPr="007A6C29" w:rsidRDefault="00BB6E19" w:rsidP="00BB6E19">
      <w:pPr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Pr="007A6C29">
        <w:rPr>
          <w:b/>
          <w:i/>
          <w:iCs/>
          <w:sz w:val="28"/>
          <w:szCs w:val="28"/>
        </w:rPr>
        <w:t xml:space="preserve">Величко Ольга Владимировна, </w:t>
      </w:r>
      <w:r w:rsidRPr="007A6C29">
        <w:rPr>
          <w:bCs/>
          <w:sz w:val="28"/>
          <w:szCs w:val="28"/>
        </w:rPr>
        <w:t>студент магистратуры, 1 курс, СГТУ им. Гагарина Ю.А., г. Саратов</w:t>
      </w:r>
    </w:p>
    <w:p w14:paraId="1C33F0A6" w14:textId="77777777" w:rsidR="00BB6E19" w:rsidRPr="007A6C29" w:rsidRDefault="00BB6E19" w:rsidP="00BB6E19">
      <w:pPr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lastRenderedPageBreak/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Pr="007A6C29">
        <w:rPr>
          <w:b/>
          <w:bCs/>
          <w:i/>
          <w:iCs/>
          <w:sz w:val="28"/>
          <w:szCs w:val="28"/>
        </w:rPr>
        <w:t>Щетинин Егор Андреевич</w:t>
      </w:r>
      <w:r w:rsidRPr="007A6C29">
        <w:rPr>
          <w:sz w:val="28"/>
          <w:szCs w:val="28"/>
        </w:rPr>
        <w:t xml:space="preserve">, </w:t>
      </w:r>
      <w:r w:rsidRPr="007A6C29">
        <w:rPr>
          <w:bCs/>
          <w:sz w:val="28"/>
          <w:szCs w:val="28"/>
        </w:rPr>
        <w:t>студент магистратуры, 1 курс, СГТУ им. Гагарина Ю.А., г. Саратов</w:t>
      </w:r>
    </w:p>
    <w:p w14:paraId="0010A1E1" w14:textId="77777777" w:rsidR="00BB6E19" w:rsidRPr="007A6C29" w:rsidRDefault="00BB6E19" w:rsidP="00BB6E19">
      <w:pPr>
        <w:pStyle w:val="a7"/>
        <w:suppressAutoHyphens/>
        <w:ind w:left="0"/>
        <w:jc w:val="both"/>
        <w:rPr>
          <w:b/>
          <w:bCs/>
          <w:i/>
          <w:sz w:val="28"/>
          <w:szCs w:val="28"/>
          <w:u w:val="single"/>
        </w:rPr>
      </w:pPr>
    </w:p>
    <w:p w14:paraId="5F621246" w14:textId="5145DBDE" w:rsidR="00084551" w:rsidRPr="007A6C29" w:rsidRDefault="00084551" w:rsidP="00BB6E19">
      <w:pPr>
        <w:pStyle w:val="a7"/>
        <w:suppressAutoHyphens/>
        <w:ind w:left="0"/>
        <w:jc w:val="both"/>
        <w:rPr>
          <w:b/>
          <w:bCs/>
          <w:i/>
          <w:iCs/>
          <w:sz w:val="28"/>
          <w:szCs w:val="28"/>
        </w:rPr>
      </w:pPr>
      <w:r w:rsidRPr="007A6C29">
        <w:rPr>
          <w:b/>
          <w:bCs/>
          <w:i/>
          <w:sz w:val="28"/>
          <w:szCs w:val="28"/>
          <w:u w:val="single"/>
        </w:rPr>
        <w:t>Секция</w:t>
      </w:r>
      <w:r w:rsidRPr="007A6C29">
        <w:rPr>
          <w:b/>
          <w:bCs/>
          <w:i/>
          <w:spacing w:val="-5"/>
          <w:sz w:val="28"/>
          <w:szCs w:val="28"/>
          <w:u w:val="single"/>
        </w:rPr>
        <w:t xml:space="preserve"> </w:t>
      </w:r>
      <w:r w:rsidRPr="007A6C29">
        <w:rPr>
          <w:b/>
          <w:bCs/>
          <w:i/>
          <w:sz w:val="28"/>
          <w:szCs w:val="28"/>
          <w:u w:val="single"/>
        </w:rPr>
        <w:t>№</w:t>
      </w:r>
      <w:r w:rsidRPr="007A6C29">
        <w:rPr>
          <w:b/>
          <w:bCs/>
          <w:i/>
          <w:spacing w:val="-4"/>
          <w:sz w:val="28"/>
          <w:szCs w:val="28"/>
          <w:u w:val="single"/>
        </w:rPr>
        <w:t xml:space="preserve"> </w:t>
      </w:r>
      <w:r w:rsidRPr="007A6C29">
        <w:rPr>
          <w:b/>
          <w:bCs/>
          <w:spacing w:val="62"/>
          <w:sz w:val="28"/>
          <w:szCs w:val="28"/>
        </w:rPr>
        <w:t>5</w:t>
      </w:r>
    </w:p>
    <w:p w14:paraId="5063F294" w14:textId="77777777" w:rsidR="00084551" w:rsidRPr="007A6C29" w:rsidRDefault="00084551" w:rsidP="0054733F">
      <w:pPr>
        <w:suppressAutoHyphens/>
        <w:jc w:val="both"/>
        <w:rPr>
          <w:i/>
          <w:sz w:val="28"/>
          <w:szCs w:val="28"/>
        </w:rPr>
      </w:pPr>
      <w:r w:rsidRPr="007A6C29">
        <w:rPr>
          <w:i/>
          <w:iCs/>
          <w:sz w:val="28"/>
          <w:szCs w:val="28"/>
        </w:rPr>
        <w:t xml:space="preserve">Реализация региональных проектов в сфере туризма и гостеприимства </w:t>
      </w:r>
      <w:r w:rsidRPr="007A6C29">
        <w:rPr>
          <w:sz w:val="28"/>
          <w:szCs w:val="28"/>
        </w:rPr>
        <w:t>(</w:t>
      </w:r>
      <w:r w:rsidRPr="007A6C29">
        <w:rPr>
          <w:i/>
          <w:iCs/>
          <w:sz w:val="28"/>
          <w:szCs w:val="28"/>
        </w:rPr>
        <w:t>секция учащихся СПО с дистанционным подключением</w:t>
      </w:r>
      <w:r w:rsidRPr="007A6C29">
        <w:rPr>
          <w:sz w:val="28"/>
          <w:szCs w:val="28"/>
        </w:rPr>
        <w:t>)</w:t>
      </w:r>
      <w:r w:rsidRPr="007A6C29">
        <w:rPr>
          <w:i/>
          <w:sz w:val="28"/>
          <w:szCs w:val="28"/>
        </w:rPr>
        <w:t xml:space="preserve"> </w:t>
      </w:r>
    </w:p>
    <w:p w14:paraId="159F080B" w14:textId="77777777" w:rsidR="00810292" w:rsidRPr="007A6C29" w:rsidRDefault="00810292" w:rsidP="0054733F">
      <w:pPr>
        <w:jc w:val="both"/>
        <w:rPr>
          <w:sz w:val="28"/>
          <w:szCs w:val="28"/>
        </w:rPr>
      </w:pPr>
    </w:p>
    <w:p w14:paraId="3889BE17" w14:textId="26CC1998" w:rsidR="00810292" w:rsidRPr="007A6C29" w:rsidRDefault="0076624C" w:rsidP="0054733F">
      <w:pPr>
        <w:ind w:right="459"/>
        <w:jc w:val="both"/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proofErr w:type="spellStart"/>
      <w:r w:rsidR="00810292" w:rsidRPr="007A6C29">
        <w:rPr>
          <w:b/>
          <w:bCs/>
          <w:i/>
          <w:iCs/>
          <w:sz w:val="28"/>
          <w:szCs w:val="28"/>
        </w:rPr>
        <w:t>Сабельникова</w:t>
      </w:r>
      <w:proofErr w:type="spellEnd"/>
      <w:r w:rsidR="00810292" w:rsidRPr="007A6C29">
        <w:rPr>
          <w:b/>
          <w:bCs/>
          <w:i/>
          <w:iCs/>
          <w:sz w:val="28"/>
          <w:szCs w:val="28"/>
        </w:rPr>
        <w:t xml:space="preserve"> Ангелина Викторовна,</w:t>
      </w:r>
      <w:r w:rsidR="0054733F" w:rsidRPr="007A6C29">
        <w:rPr>
          <w:b/>
          <w:bCs/>
          <w:i/>
          <w:iCs/>
          <w:sz w:val="28"/>
          <w:szCs w:val="28"/>
        </w:rPr>
        <w:t xml:space="preserve"> </w:t>
      </w:r>
      <w:r w:rsidR="00810292" w:rsidRPr="007A6C29">
        <w:rPr>
          <w:sz w:val="28"/>
          <w:szCs w:val="28"/>
        </w:rPr>
        <w:t>ГАПОУ Саратовской области «Саратовский колледж кулинарного искусства», 3 курс, направление «Туризм и гостеприимство»</w:t>
      </w:r>
      <w:r w:rsidR="006E59B9" w:rsidRPr="007A6C29">
        <w:rPr>
          <w:sz w:val="28"/>
          <w:szCs w:val="28"/>
        </w:rPr>
        <w:t>;</w:t>
      </w:r>
      <w:r w:rsidR="00810292" w:rsidRPr="007A6C29">
        <w:rPr>
          <w:sz w:val="28"/>
          <w:szCs w:val="28"/>
        </w:rPr>
        <w:t xml:space="preserve"> </w:t>
      </w:r>
      <w:r w:rsidR="00810292" w:rsidRPr="007A6C29">
        <w:rPr>
          <w:rFonts w:eastAsia="Times New Roman CYR"/>
          <w:b/>
          <w:bCs/>
          <w:i/>
          <w:iCs/>
          <w:sz w:val="28"/>
          <w:szCs w:val="28"/>
        </w:rPr>
        <w:t>Малышева Дарья Витальевна</w:t>
      </w:r>
      <w:r w:rsidR="00810292" w:rsidRPr="007A6C29">
        <w:rPr>
          <w:rFonts w:eastAsia="Times New Roman CYR"/>
          <w:sz w:val="28"/>
          <w:szCs w:val="28"/>
        </w:rPr>
        <w:t xml:space="preserve">, </w:t>
      </w:r>
      <w:r w:rsidR="00810292" w:rsidRPr="007A6C29">
        <w:rPr>
          <w:bCs/>
          <w:sz w:val="28"/>
          <w:szCs w:val="28"/>
        </w:rPr>
        <w:t>Институт СПО Елецкого государственного университета имени И.А. Бунина, специальность «Туризм и гостеприимство», 2 курс. Елец, Липецкая область.</w:t>
      </w:r>
    </w:p>
    <w:p w14:paraId="103C9AA7" w14:textId="57DD915C" w:rsidR="00810292" w:rsidRPr="007A6C29" w:rsidRDefault="0076624C" w:rsidP="0054733F">
      <w:pPr>
        <w:pStyle w:val="Standard"/>
        <w:ind w:right="45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A6C29">
        <w:rPr>
          <w:rFonts w:ascii="Times New Roman" w:hAnsi="Times New Roman" w:cs="Times New Roman"/>
          <w:b/>
          <w:bCs/>
          <w:sz w:val="28"/>
          <w:szCs w:val="28"/>
        </w:rPr>
        <w:t>Диплом за I</w:t>
      </w:r>
      <w:r w:rsidRPr="007A6C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A6C29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7A6C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0292" w:rsidRPr="007A6C29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Каратонова</w:t>
      </w:r>
      <w:proofErr w:type="spellEnd"/>
      <w:r w:rsidR="00810292" w:rsidRPr="007A6C29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Анжелика Олеговна</w:t>
      </w:r>
      <w:r w:rsidR="00810292" w:rsidRPr="007A6C29">
        <w:rPr>
          <w:rFonts w:ascii="Times New Roman" w:hAnsi="Times New Roman" w:cs="Times New Roman"/>
          <w:kern w:val="0"/>
          <w:sz w:val="28"/>
          <w:szCs w:val="28"/>
        </w:rPr>
        <w:t>, ГАПОУ Саратовской области «Саратовский колледж кулинарного искусства», 3 курс, направление «Туризм и гостеприимство»</w:t>
      </w:r>
      <w:r w:rsidR="006E59B9" w:rsidRPr="007A6C29">
        <w:rPr>
          <w:rFonts w:ascii="Times New Roman" w:hAnsi="Times New Roman" w:cs="Times New Roman"/>
          <w:kern w:val="0"/>
          <w:sz w:val="28"/>
          <w:szCs w:val="28"/>
        </w:rPr>
        <w:t>;</w:t>
      </w:r>
      <w:r w:rsidR="00810292" w:rsidRPr="007A6C2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Бондарева Анна Юрьевна</w:t>
      </w:r>
      <w:r w:rsidR="00810292" w:rsidRPr="007A6C29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810292" w:rsidRPr="007A6C29">
        <w:rPr>
          <w:rFonts w:ascii="Times New Roman" w:hAnsi="Times New Roman" w:cs="Times New Roman"/>
          <w:bCs/>
          <w:sz w:val="28"/>
          <w:szCs w:val="28"/>
        </w:rPr>
        <w:t>Институт СПО Елецкого государственного университета имени И.А. Бунина, специальность «Туризм и гостеприимство», 3 курс. Елец, Липецкая область</w:t>
      </w:r>
    </w:p>
    <w:p w14:paraId="05279914" w14:textId="7EFE99F5" w:rsidR="00810292" w:rsidRPr="007A6C29" w:rsidRDefault="0076624C" w:rsidP="0054733F">
      <w:pPr>
        <w:ind w:right="459"/>
        <w:jc w:val="both"/>
        <w:rPr>
          <w:b/>
          <w:i/>
          <w:iCs/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810292" w:rsidRPr="007A6C29">
        <w:rPr>
          <w:b/>
          <w:bCs/>
          <w:i/>
          <w:iCs/>
          <w:sz w:val="28"/>
          <w:szCs w:val="28"/>
        </w:rPr>
        <w:t>Сухорукова Александра Юрьевна</w:t>
      </w:r>
      <w:r w:rsidR="00810292" w:rsidRPr="007A6C29">
        <w:rPr>
          <w:sz w:val="28"/>
          <w:szCs w:val="28"/>
        </w:rPr>
        <w:t>, ППК СГТУ имени Гагарина Ю.А., 2 курс, специальность «Туризм и гостеприимство</w:t>
      </w:r>
      <w:r w:rsidR="006E59B9" w:rsidRPr="007A6C29">
        <w:rPr>
          <w:sz w:val="28"/>
          <w:szCs w:val="28"/>
        </w:rPr>
        <w:t>;</w:t>
      </w:r>
      <w:r w:rsidR="00810292" w:rsidRPr="007A6C29">
        <w:rPr>
          <w:b/>
          <w:i/>
          <w:iCs/>
          <w:sz w:val="28"/>
          <w:szCs w:val="28"/>
        </w:rPr>
        <w:t xml:space="preserve"> Гуляева Алина Сергеевна, </w:t>
      </w:r>
      <w:r w:rsidR="00810292" w:rsidRPr="007A6C29">
        <w:rPr>
          <w:bCs/>
          <w:sz w:val="28"/>
          <w:szCs w:val="28"/>
        </w:rPr>
        <w:t>Институт СПО Елецкого государственного университета имени И.А. Бунина, специальность «Гостиничное дело», 4 курс. Елец, Липецкая область.</w:t>
      </w:r>
    </w:p>
    <w:p w14:paraId="3249ED0D" w14:textId="77777777" w:rsidR="000F7091" w:rsidRPr="007A6C29" w:rsidRDefault="000F7091" w:rsidP="0054733F">
      <w:pPr>
        <w:pStyle w:val="a7"/>
        <w:tabs>
          <w:tab w:val="left" w:pos="3686"/>
        </w:tabs>
        <w:ind w:left="0"/>
        <w:jc w:val="both"/>
        <w:rPr>
          <w:b/>
          <w:bCs/>
          <w:i/>
          <w:iCs/>
          <w:sz w:val="28"/>
          <w:szCs w:val="28"/>
        </w:rPr>
      </w:pPr>
    </w:p>
    <w:p w14:paraId="0F904DF0" w14:textId="6CAC8A7E" w:rsidR="00084551" w:rsidRPr="007A6C29" w:rsidRDefault="00084551" w:rsidP="0054733F">
      <w:pPr>
        <w:pStyle w:val="a7"/>
        <w:tabs>
          <w:tab w:val="left" w:pos="3686"/>
        </w:tabs>
        <w:ind w:left="0"/>
        <w:jc w:val="both"/>
        <w:rPr>
          <w:b/>
          <w:bCs/>
          <w:i/>
          <w:iCs/>
          <w:sz w:val="28"/>
          <w:szCs w:val="28"/>
        </w:rPr>
      </w:pPr>
      <w:r w:rsidRPr="007A6C29">
        <w:rPr>
          <w:b/>
          <w:bCs/>
          <w:i/>
          <w:iCs/>
          <w:sz w:val="28"/>
          <w:szCs w:val="28"/>
        </w:rPr>
        <w:t>Секция №6</w:t>
      </w:r>
    </w:p>
    <w:p w14:paraId="2E0AA9BC" w14:textId="77777777" w:rsidR="00084551" w:rsidRPr="007A6C29" w:rsidRDefault="00084551" w:rsidP="0054733F">
      <w:pPr>
        <w:suppressAutoHyphens/>
        <w:jc w:val="both"/>
        <w:rPr>
          <w:i/>
          <w:iCs/>
          <w:sz w:val="28"/>
          <w:szCs w:val="28"/>
        </w:rPr>
      </w:pPr>
      <w:r w:rsidRPr="007A6C29">
        <w:rPr>
          <w:i/>
          <w:iCs/>
          <w:sz w:val="28"/>
          <w:szCs w:val="28"/>
        </w:rPr>
        <w:t>Национальное своеобразие и самобытный характер гостеприимства регионов (секция школьников)</w:t>
      </w:r>
    </w:p>
    <w:p w14:paraId="5A74BC2D" w14:textId="77777777" w:rsidR="0054733F" w:rsidRPr="007A6C29" w:rsidRDefault="0054733F" w:rsidP="0054733F">
      <w:pPr>
        <w:jc w:val="both"/>
        <w:rPr>
          <w:b/>
          <w:bCs/>
          <w:sz w:val="28"/>
          <w:szCs w:val="28"/>
        </w:rPr>
      </w:pPr>
    </w:p>
    <w:p w14:paraId="3E067754" w14:textId="46CA503B" w:rsidR="003F4DC8" w:rsidRPr="007A6C29" w:rsidRDefault="0076624C" w:rsidP="0054733F">
      <w:pPr>
        <w:jc w:val="both"/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3F4DC8" w:rsidRPr="007A6C29">
        <w:rPr>
          <w:b/>
          <w:i/>
          <w:iCs/>
          <w:sz w:val="28"/>
          <w:szCs w:val="28"/>
        </w:rPr>
        <w:t xml:space="preserve">Давыдов Андрей Алексеевич, </w:t>
      </w:r>
      <w:proofErr w:type="spellStart"/>
      <w:r w:rsidR="003F4DC8" w:rsidRPr="007A6C29">
        <w:rPr>
          <w:b/>
          <w:i/>
          <w:iCs/>
          <w:sz w:val="28"/>
          <w:szCs w:val="28"/>
        </w:rPr>
        <w:t>Тужилкин</w:t>
      </w:r>
      <w:proofErr w:type="spellEnd"/>
      <w:r w:rsidR="003F4DC8" w:rsidRPr="007A6C29">
        <w:rPr>
          <w:b/>
          <w:i/>
          <w:iCs/>
          <w:sz w:val="28"/>
          <w:szCs w:val="28"/>
        </w:rPr>
        <w:t xml:space="preserve"> Ярослав Дмитриевич, Иванова Анастасия Евгеньевна,</w:t>
      </w:r>
      <w:r w:rsidR="003F4DC8" w:rsidRPr="007A6C29">
        <w:rPr>
          <w:sz w:val="28"/>
          <w:szCs w:val="28"/>
        </w:rPr>
        <w:t xml:space="preserve"> </w:t>
      </w:r>
      <w:r w:rsidR="003F4DC8" w:rsidRPr="007A6C29">
        <w:rPr>
          <w:bCs/>
          <w:sz w:val="28"/>
          <w:szCs w:val="28"/>
        </w:rPr>
        <w:t>МОУ «Гимназия «Авиатор», класс 10.2</w:t>
      </w:r>
    </w:p>
    <w:p w14:paraId="6429F205" w14:textId="77777777" w:rsidR="003F4DC8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3F4DC8" w:rsidRPr="007A6C29">
        <w:rPr>
          <w:b/>
          <w:i/>
          <w:iCs/>
          <w:sz w:val="28"/>
          <w:szCs w:val="28"/>
        </w:rPr>
        <w:t xml:space="preserve">Огурцова Варвара Алексеевна, </w:t>
      </w:r>
      <w:r w:rsidR="003F4DC8" w:rsidRPr="007A6C29">
        <w:rPr>
          <w:sz w:val="28"/>
          <w:szCs w:val="28"/>
        </w:rPr>
        <w:t>МАОУ «Лицей № 3</w:t>
      </w:r>
      <w:r w:rsidR="003F4DC8" w:rsidRPr="007A6C29">
        <w:rPr>
          <w:sz w:val="28"/>
          <w:szCs w:val="28"/>
        </w:rPr>
        <w:br/>
        <w:t xml:space="preserve"> им. А.С. Пушкина», 8-В класс, г. Саратов.</w:t>
      </w:r>
    </w:p>
    <w:p w14:paraId="0BC3BB19" w14:textId="77777777" w:rsidR="003F4DC8" w:rsidRPr="007A6C29" w:rsidRDefault="0076624C" w:rsidP="0054733F">
      <w:pPr>
        <w:jc w:val="both"/>
        <w:rPr>
          <w:b/>
          <w:i/>
          <w:iCs/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</w:t>
      </w:r>
      <w:r w:rsidRPr="007A6C29">
        <w:rPr>
          <w:b/>
          <w:i/>
          <w:sz w:val="28"/>
          <w:szCs w:val="28"/>
        </w:rPr>
        <w:t xml:space="preserve"> </w:t>
      </w:r>
      <w:r w:rsidR="003F4DC8" w:rsidRPr="007A6C29">
        <w:rPr>
          <w:b/>
          <w:i/>
          <w:iCs/>
          <w:sz w:val="28"/>
          <w:szCs w:val="28"/>
        </w:rPr>
        <w:t xml:space="preserve">Наливайко Иван Алексеевич, </w:t>
      </w:r>
      <w:r w:rsidR="003F4DC8" w:rsidRPr="007A6C29">
        <w:rPr>
          <w:sz w:val="28"/>
          <w:szCs w:val="28"/>
        </w:rPr>
        <w:t>МОУ «Гимназия «Авиатор», класс 5.5</w:t>
      </w:r>
    </w:p>
    <w:p w14:paraId="06980E4F" w14:textId="6EED6AC5" w:rsidR="0076624C" w:rsidRPr="007A6C29" w:rsidRDefault="0076624C" w:rsidP="0054733F">
      <w:pPr>
        <w:jc w:val="both"/>
        <w:rPr>
          <w:sz w:val="28"/>
        </w:rPr>
      </w:pPr>
    </w:p>
    <w:p w14:paraId="1269911E" w14:textId="77777777" w:rsidR="0076624C" w:rsidRPr="007A6C29" w:rsidRDefault="0076624C" w:rsidP="0054733F">
      <w:pPr>
        <w:pStyle w:val="TableParagraph"/>
        <w:spacing w:line="297" w:lineRule="exact"/>
        <w:ind w:left="0"/>
        <w:jc w:val="both"/>
        <w:rPr>
          <w:i/>
          <w:sz w:val="26"/>
        </w:rPr>
      </w:pPr>
    </w:p>
    <w:p w14:paraId="439AE73F" w14:textId="77777777" w:rsidR="00084551" w:rsidRPr="007A6C29" w:rsidRDefault="00084551" w:rsidP="0054733F">
      <w:pPr>
        <w:pStyle w:val="a7"/>
        <w:tabs>
          <w:tab w:val="left" w:pos="360"/>
        </w:tabs>
        <w:suppressAutoHyphens/>
        <w:ind w:left="0"/>
        <w:jc w:val="both"/>
        <w:rPr>
          <w:b/>
          <w:bCs/>
          <w:sz w:val="28"/>
          <w:szCs w:val="28"/>
        </w:rPr>
      </w:pPr>
      <w:r w:rsidRPr="007A6C29">
        <w:rPr>
          <w:b/>
          <w:bCs/>
          <w:i/>
          <w:sz w:val="28"/>
          <w:szCs w:val="28"/>
          <w:u w:val="single"/>
        </w:rPr>
        <w:t>Секция</w:t>
      </w:r>
      <w:r w:rsidRPr="007A6C29">
        <w:rPr>
          <w:b/>
          <w:bCs/>
          <w:i/>
          <w:spacing w:val="-3"/>
          <w:sz w:val="28"/>
          <w:szCs w:val="28"/>
          <w:u w:val="single"/>
        </w:rPr>
        <w:t xml:space="preserve"> </w:t>
      </w:r>
      <w:r w:rsidRPr="007A6C29">
        <w:rPr>
          <w:b/>
          <w:bCs/>
          <w:i/>
          <w:sz w:val="28"/>
          <w:szCs w:val="28"/>
          <w:u w:val="single"/>
        </w:rPr>
        <w:t>№</w:t>
      </w:r>
      <w:r w:rsidRPr="007A6C29">
        <w:rPr>
          <w:b/>
          <w:bCs/>
          <w:i/>
          <w:spacing w:val="-3"/>
          <w:sz w:val="28"/>
          <w:szCs w:val="28"/>
          <w:u w:val="single"/>
        </w:rPr>
        <w:t xml:space="preserve"> 7</w:t>
      </w:r>
    </w:p>
    <w:p w14:paraId="28A63667" w14:textId="77777777" w:rsidR="00084551" w:rsidRPr="007A6C29" w:rsidRDefault="00084551" w:rsidP="0054733F">
      <w:pPr>
        <w:pStyle w:val="a7"/>
        <w:tabs>
          <w:tab w:val="left" w:pos="360"/>
        </w:tabs>
        <w:suppressAutoHyphens/>
        <w:ind w:left="0"/>
        <w:jc w:val="both"/>
        <w:rPr>
          <w:i/>
          <w:iCs/>
          <w:sz w:val="28"/>
          <w:szCs w:val="28"/>
        </w:rPr>
      </w:pPr>
      <w:r w:rsidRPr="007A6C29">
        <w:rPr>
          <w:i/>
          <w:iCs/>
          <w:sz w:val="28"/>
          <w:szCs w:val="28"/>
        </w:rPr>
        <w:t>Возможности использования культурно-исторических достопримечательностей региона в туризме</w:t>
      </w:r>
    </w:p>
    <w:p w14:paraId="0B81D115" w14:textId="77777777" w:rsidR="00084551" w:rsidRPr="007A6C29" w:rsidRDefault="00084551" w:rsidP="0054733F">
      <w:pPr>
        <w:pStyle w:val="TableParagraph"/>
        <w:ind w:left="0" w:right="609"/>
        <w:jc w:val="both"/>
        <w:rPr>
          <w:i/>
          <w:iCs/>
          <w:spacing w:val="1"/>
          <w:sz w:val="28"/>
          <w:szCs w:val="28"/>
          <w:u w:val="single"/>
        </w:rPr>
      </w:pPr>
      <w:r w:rsidRPr="007A6C29">
        <w:rPr>
          <w:i/>
          <w:iCs/>
          <w:sz w:val="28"/>
          <w:szCs w:val="28"/>
        </w:rPr>
        <w:t>(секция для школьников с дистанционным подключением)</w:t>
      </w:r>
    </w:p>
    <w:p w14:paraId="3C9992F8" w14:textId="77777777" w:rsidR="003F4DC8" w:rsidRPr="007A6C29" w:rsidRDefault="003F4DC8" w:rsidP="0054733F">
      <w:pPr>
        <w:jc w:val="both"/>
        <w:rPr>
          <w:b/>
          <w:bCs/>
          <w:sz w:val="28"/>
          <w:szCs w:val="28"/>
        </w:rPr>
      </w:pPr>
    </w:p>
    <w:p w14:paraId="6253E170" w14:textId="221FE4CF" w:rsidR="003F4DC8" w:rsidRPr="007A6C29" w:rsidRDefault="003F4DC8" w:rsidP="0054733F">
      <w:pPr>
        <w:jc w:val="both"/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lastRenderedPageBreak/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proofErr w:type="spellStart"/>
      <w:r w:rsidRPr="007A6C29">
        <w:rPr>
          <w:b/>
          <w:i/>
          <w:iCs/>
          <w:sz w:val="28"/>
          <w:szCs w:val="28"/>
        </w:rPr>
        <w:t>Налбандян</w:t>
      </w:r>
      <w:proofErr w:type="spellEnd"/>
      <w:r w:rsidRPr="007A6C29">
        <w:rPr>
          <w:b/>
          <w:i/>
          <w:iCs/>
          <w:sz w:val="28"/>
          <w:szCs w:val="28"/>
        </w:rPr>
        <w:t xml:space="preserve"> Алина </w:t>
      </w:r>
      <w:proofErr w:type="spellStart"/>
      <w:r w:rsidRPr="007A6C29">
        <w:rPr>
          <w:b/>
          <w:i/>
          <w:iCs/>
          <w:sz w:val="28"/>
          <w:szCs w:val="28"/>
        </w:rPr>
        <w:t>Нверовна</w:t>
      </w:r>
      <w:proofErr w:type="spellEnd"/>
      <w:r w:rsidRPr="007A6C29">
        <w:rPr>
          <w:b/>
          <w:i/>
          <w:iCs/>
          <w:sz w:val="28"/>
          <w:szCs w:val="28"/>
        </w:rPr>
        <w:t xml:space="preserve">, </w:t>
      </w:r>
      <w:proofErr w:type="spellStart"/>
      <w:r w:rsidRPr="007A6C29">
        <w:rPr>
          <w:b/>
          <w:i/>
          <w:iCs/>
          <w:sz w:val="28"/>
          <w:szCs w:val="28"/>
        </w:rPr>
        <w:t>Маклакова</w:t>
      </w:r>
      <w:proofErr w:type="spellEnd"/>
      <w:r w:rsidRPr="007A6C29">
        <w:rPr>
          <w:b/>
          <w:i/>
          <w:iCs/>
          <w:sz w:val="28"/>
          <w:szCs w:val="28"/>
        </w:rPr>
        <w:t xml:space="preserve"> Мария Артемовна</w:t>
      </w:r>
      <w:r w:rsidRPr="007A6C29">
        <w:rPr>
          <w:bCs/>
          <w:sz w:val="28"/>
          <w:szCs w:val="28"/>
        </w:rPr>
        <w:t xml:space="preserve">, «Средняя общеобразовательная школа №59 с углубленным изучением предметов», г. Саратов, 11 класс </w:t>
      </w:r>
    </w:p>
    <w:p w14:paraId="46FC7601" w14:textId="77777777" w:rsidR="003F4DC8" w:rsidRPr="007A6C29" w:rsidRDefault="003F4DC8" w:rsidP="0054733F">
      <w:pPr>
        <w:pStyle w:val="1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7A6C29">
        <w:rPr>
          <w:rFonts w:ascii="Times New Roman" w:hAnsi="Times New Roman"/>
          <w:b/>
          <w:bCs/>
          <w:sz w:val="28"/>
          <w:szCs w:val="28"/>
        </w:rPr>
        <w:t>Диплом за I</w:t>
      </w:r>
      <w:r w:rsidRPr="007A6C2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7A6C29">
        <w:rPr>
          <w:rFonts w:ascii="Times New Roman" w:hAnsi="Times New Roman"/>
          <w:b/>
          <w:bCs/>
          <w:sz w:val="28"/>
          <w:szCs w:val="28"/>
        </w:rPr>
        <w:t xml:space="preserve"> место</w:t>
      </w:r>
      <w:r w:rsidRPr="007A6C29">
        <w:rPr>
          <w:rFonts w:ascii="Times New Roman" w:hAnsi="Times New Roman"/>
          <w:sz w:val="28"/>
          <w:szCs w:val="28"/>
        </w:rPr>
        <w:t xml:space="preserve"> - </w:t>
      </w:r>
      <w:r w:rsidRPr="007A6C29">
        <w:rPr>
          <w:rFonts w:ascii="Times New Roman" w:hAnsi="Times New Roman"/>
          <w:b/>
          <w:bCs/>
          <w:i/>
          <w:iCs/>
          <w:sz w:val="28"/>
          <w:szCs w:val="28"/>
        </w:rPr>
        <w:t xml:space="preserve">Шевякова Таисия Андреевна, </w:t>
      </w:r>
      <w:r w:rsidRPr="007A6C29">
        <w:rPr>
          <w:rFonts w:ascii="Times New Roman" w:hAnsi="Times New Roman"/>
          <w:sz w:val="28"/>
          <w:szCs w:val="28"/>
        </w:rPr>
        <w:t>МАОУ «Образовательный центр имени Героя Советского Союза Расковой Марины Михайловны», 10 б класс Энгельс-1</w:t>
      </w:r>
    </w:p>
    <w:p w14:paraId="5E47E8EA" w14:textId="77777777" w:rsidR="003F4DC8" w:rsidRPr="007A6C29" w:rsidRDefault="003F4DC8" w:rsidP="0054733F">
      <w:pPr>
        <w:pStyle w:val="TableParagraph"/>
        <w:ind w:left="0" w:right="177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bookmarkStart w:id="2" w:name="_Hlk215174798"/>
      <w:r w:rsidRPr="007A6C29">
        <w:rPr>
          <w:b/>
          <w:bCs/>
          <w:i/>
          <w:iCs/>
          <w:sz w:val="28"/>
          <w:szCs w:val="28"/>
        </w:rPr>
        <w:t>Шнайдер Варвара А</w:t>
      </w:r>
      <w:r w:rsidRPr="007A6C29">
        <w:rPr>
          <w:sz w:val="28"/>
          <w:szCs w:val="28"/>
        </w:rPr>
        <w:t>, Лицей «Звезда», 10Б класс, г. Саратов</w:t>
      </w:r>
    </w:p>
    <w:bookmarkEnd w:id="2"/>
    <w:p w14:paraId="263D2847" w14:textId="77777777" w:rsidR="003F4DC8" w:rsidRPr="007A6C29" w:rsidRDefault="003F4DC8" w:rsidP="0054733F">
      <w:pPr>
        <w:pStyle w:val="a7"/>
        <w:tabs>
          <w:tab w:val="left" w:pos="360"/>
        </w:tabs>
        <w:suppressAutoHyphens/>
        <w:ind w:left="0"/>
        <w:rPr>
          <w:b/>
          <w:bCs/>
          <w:i/>
          <w:iCs/>
          <w:sz w:val="28"/>
          <w:szCs w:val="28"/>
        </w:rPr>
      </w:pPr>
    </w:p>
    <w:p w14:paraId="26009429" w14:textId="7C5D66C9" w:rsidR="00084551" w:rsidRPr="007A6C29" w:rsidRDefault="00084551" w:rsidP="0054733F">
      <w:pPr>
        <w:pStyle w:val="a7"/>
        <w:tabs>
          <w:tab w:val="left" w:pos="360"/>
        </w:tabs>
        <w:suppressAutoHyphens/>
        <w:ind w:left="0"/>
        <w:rPr>
          <w:b/>
          <w:bCs/>
          <w:i/>
          <w:iCs/>
          <w:sz w:val="28"/>
          <w:szCs w:val="28"/>
        </w:rPr>
      </w:pPr>
      <w:r w:rsidRPr="007A6C29">
        <w:rPr>
          <w:b/>
          <w:bCs/>
          <w:i/>
          <w:iCs/>
          <w:sz w:val="28"/>
          <w:szCs w:val="28"/>
        </w:rPr>
        <w:t>Секция 8</w:t>
      </w:r>
    </w:p>
    <w:p w14:paraId="47D91545" w14:textId="31D07159" w:rsidR="0076624C" w:rsidRPr="007A6C29" w:rsidRDefault="00084551" w:rsidP="0054733F">
      <w:pPr>
        <w:jc w:val="both"/>
        <w:rPr>
          <w:i/>
          <w:iCs/>
          <w:sz w:val="28"/>
          <w:szCs w:val="28"/>
        </w:rPr>
      </w:pPr>
      <w:r w:rsidRPr="007A6C29">
        <w:rPr>
          <w:i/>
          <w:iCs/>
          <w:sz w:val="28"/>
          <w:szCs w:val="28"/>
        </w:rPr>
        <w:t>Школьные исследования военно-патриотического направления как ресурс для патриотического туризма в регионе</w:t>
      </w:r>
      <w:r w:rsidR="0054733F" w:rsidRPr="007A6C29">
        <w:rPr>
          <w:i/>
          <w:iCs/>
          <w:sz w:val="28"/>
          <w:szCs w:val="28"/>
        </w:rPr>
        <w:t xml:space="preserve"> (секция школьников)</w:t>
      </w:r>
    </w:p>
    <w:p w14:paraId="3C323854" w14:textId="77777777" w:rsidR="0054733F" w:rsidRPr="007A6C29" w:rsidRDefault="0054733F" w:rsidP="0054733F">
      <w:pPr>
        <w:jc w:val="both"/>
        <w:rPr>
          <w:b/>
          <w:bCs/>
          <w:sz w:val="28"/>
          <w:szCs w:val="28"/>
        </w:rPr>
      </w:pPr>
    </w:p>
    <w:p w14:paraId="1EB57404" w14:textId="77777777" w:rsidR="003F4DC8" w:rsidRPr="007A6C29" w:rsidRDefault="0076624C" w:rsidP="0054733F">
      <w:pPr>
        <w:jc w:val="both"/>
        <w:rPr>
          <w:sz w:val="28"/>
          <w:szCs w:val="28"/>
        </w:rPr>
      </w:pPr>
      <w:r w:rsidRPr="007A6C29">
        <w:rPr>
          <w:b/>
          <w:bCs/>
          <w:sz w:val="28"/>
          <w:szCs w:val="28"/>
        </w:rPr>
        <w:t xml:space="preserve">Диплом за 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3F4DC8" w:rsidRPr="007A6C29">
        <w:rPr>
          <w:b/>
          <w:bCs/>
          <w:i/>
          <w:iCs/>
          <w:sz w:val="28"/>
          <w:szCs w:val="28"/>
        </w:rPr>
        <w:t xml:space="preserve">Федина Анна Александровна, </w:t>
      </w:r>
      <w:proofErr w:type="spellStart"/>
      <w:r w:rsidR="003F4DC8" w:rsidRPr="007A6C29">
        <w:rPr>
          <w:b/>
          <w:bCs/>
          <w:i/>
          <w:iCs/>
          <w:sz w:val="28"/>
          <w:szCs w:val="28"/>
        </w:rPr>
        <w:t>Цимбалистова</w:t>
      </w:r>
      <w:proofErr w:type="spellEnd"/>
      <w:r w:rsidR="003F4DC8" w:rsidRPr="007A6C29">
        <w:rPr>
          <w:b/>
          <w:bCs/>
          <w:i/>
          <w:iCs/>
          <w:sz w:val="28"/>
          <w:szCs w:val="28"/>
        </w:rPr>
        <w:t xml:space="preserve"> Виктория Дмитриевна, </w:t>
      </w:r>
      <w:proofErr w:type="spellStart"/>
      <w:r w:rsidR="003F4DC8" w:rsidRPr="007A6C29">
        <w:rPr>
          <w:b/>
          <w:bCs/>
          <w:i/>
          <w:iCs/>
          <w:sz w:val="28"/>
          <w:szCs w:val="28"/>
        </w:rPr>
        <w:t>Небогина</w:t>
      </w:r>
      <w:proofErr w:type="spellEnd"/>
      <w:r w:rsidR="003F4DC8" w:rsidRPr="007A6C29">
        <w:rPr>
          <w:b/>
          <w:bCs/>
          <w:i/>
          <w:iCs/>
          <w:sz w:val="28"/>
          <w:szCs w:val="28"/>
        </w:rPr>
        <w:t xml:space="preserve"> Анна Сергеевна,</w:t>
      </w:r>
      <w:r w:rsidR="003F4DC8" w:rsidRPr="007A6C29">
        <w:rPr>
          <w:sz w:val="28"/>
          <w:szCs w:val="28"/>
        </w:rPr>
        <w:t xml:space="preserve"> г. Саратов, МОУ «Средняя образовательная школа №72», 11А, 8Б.</w:t>
      </w:r>
    </w:p>
    <w:p w14:paraId="18D02267" w14:textId="77777777" w:rsidR="003F4DC8" w:rsidRPr="007A6C29" w:rsidRDefault="0076624C" w:rsidP="0054733F">
      <w:pPr>
        <w:pStyle w:val="TableParagraph"/>
        <w:ind w:left="0" w:right="172"/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3F4DC8" w:rsidRPr="007A6C29">
        <w:rPr>
          <w:b/>
          <w:bCs/>
          <w:i/>
          <w:iCs/>
          <w:sz w:val="28"/>
          <w:szCs w:val="28"/>
        </w:rPr>
        <w:t>Жданова Ирина Сергеевна</w:t>
      </w:r>
      <w:r w:rsidR="003F4DC8" w:rsidRPr="007A6C29">
        <w:rPr>
          <w:sz w:val="28"/>
          <w:szCs w:val="28"/>
        </w:rPr>
        <w:t xml:space="preserve">, </w:t>
      </w:r>
      <w:r w:rsidR="003F4DC8" w:rsidRPr="007A6C29">
        <w:rPr>
          <w:bCs/>
          <w:sz w:val="28"/>
          <w:szCs w:val="28"/>
        </w:rPr>
        <w:t>МАОУ</w:t>
      </w:r>
      <w:r w:rsidR="003F4DC8" w:rsidRPr="007A6C29">
        <w:rPr>
          <w:sz w:val="28"/>
          <w:szCs w:val="28"/>
        </w:rPr>
        <w:t xml:space="preserve"> </w:t>
      </w:r>
      <w:r w:rsidR="003F4DC8" w:rsidRPr="007A6C29">
        <w:rPr>
          <w:bCs/>
          <w:sz w:val="28"/>
          <w:szCs w:val="28"/>
        </w:rPr>
        <w:t>«Образовательный центр имени Героя Советского Союза Расковой М.М.» Энгельсского муниципального района Саратовской области, 11 а класс, г. Энгельс</w:t>
      </w:r>
    </w:p>
    <w:p w14:paraId="45C198D2" w14:textId="77777777" w:rsidR="003F4DC8" w:rsidRPr="0087227E" w:rsidRDefault="0076624C" w:rsidP="0054733F">
      <w:pPr>
        <w:jc w:val="both"/>
        <w:rPr>
          <w:bCs/>
          <w:sz w:val="28"/>
          <w:szCs w:val="28"/>
        </w:rPr>
      </w:pPr>
      <w:r w:rsidRPr="007A6C29">
        <w:rPr>
          <w:b/>
          <w:bCs/>
          <w:sz w:val="28"/>
          <w:szCs w:val="28"/>
        </w:rPr>
        <w:t>Диплом за I</w:t>
      </w:r>
      <w:r w:rsidRPr="007A6C29">
        <w:rPr>
          <w:b/>
          <w:bCs/>
          <w:sz w:val="28"/>
          <w:szCs w:val="28"/>
          <w:lang w:val="en-US"/>
        </w:rPr>
        <w:t>II</w:t>
      </w:r>
      <w:r w:rsidRPr="007A6C29">
        <w:rPr>
          <w:b/>
          <w:bCs/>
          <w:sz w:val="28"/>
          <w:szCs w:val="28"/>
        </w:rPr>
        <w:t xml:space="preserve"> место</w:t>
      </w:r>
      <w:r w:rsidRPr="007A6C29">
        <w:rPr>
          <w:sz w:val="28"/>
          <w:szCs w:val="28"/>
        </w:rPr>
        <w:t xml:space="preserve"> - </w:t>
      </w:r>
      <w:r w:rsidR="003F4DC8" w:rsidRPr="007A6C29">
        <w:rPr>
          <w:b/>
          <w:i/>
          <w:iCs/>
          <w:sz w:val="28"/>
          <w:szCs w:val="28"/>
        </w:rPr>
        <w:t xml:space="preserve">Золотухин Глеб Владимирович, Петров Никита Романович, Чудаков Илья Игоревич, </w:t>
      </w:r>
      <w:r w:rsidR="003F4DC8" w:rsidRPr="007A6C29">
        <w:rPr>
          <w:bCs/>
          <w:sz w:val="28"/>
          <w:szCs w:val="28"/>
        </w:rPr>
        <w:t>МОУ «Гимназия «Авиатор», класс 10.2</w:t>
      </w:r>
    </w:p>
    <w:p w14:paraId="51396E8E" w14:textId="2F109B4A" w:rsidR="0076624C" w:rsidRPr="00A51B20" w:rsidRDefault="0076624C" w:rsidP="0054733F">
      <w:pPr>
        <w:jc w:val="both"/>
        <w:rPr>
          <w:sz w:val="28"/>
          <w:szCs w:val="28"/>
        </w:rPr>
      </w:pPr>
    </w:p>
    <w:sectPr w:rsidR="0076624C" w:rsidRPr="00A5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914"/>
    <w:multiLevelType w:val="hybridMultilevel"/>
    <w:tmpl w:val="E8A8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90E9F"/>
    <w:multiLevelType w:val="hybridMultilevel"/>
    <w:tmpl w:val="E8A80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E3A46"/>
    <w:multiLevelType w:val="hybridMultilevel"/>
    <w:tmpl w:val="787A5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66"/>
    <w:rsid w:val="00084551"/>
    <w:rsid w:val="000B7A15"/>
    <w:rsid w:val="000F7091"/>
    <w:rsid w:val="00254B69"/>
    <w:rsid w:val="00283C84"/>
    <w:rsid w:val="0038101D"/>
    <w:rsid w:val="003C199E"/>
    <w:rsid w:val="003F4DC8"/>
    <w:rsid w:val="00524200"/>
    <w:rsid w:val="00531066"/>
    <w:rsid w:val="00541019"/>
    <w:rsid w:val="0054733F"/>
    <w:rsid w:val="0056760B"/>
    <w:rsid w:val="00671033"/>
    <w:rsid w:val="006B0F57"/>
    <w:rsid w:val="006E59B9"/>
    <w:rsid w:val="0076624C"/>
    <w:rsid w:val="007A6C29"/>
    <w:rsid w:val="0080333C"/>
    <w:rsid w:val="00810292"/>
    <w:rsid w:val="008856B5"/>
    <w:rsid w:val="008B2A98"/>
    <w:rsid w:val="008F585F"/>
    <w:rsid w:val="009434A2"/>
    <w:rsid w:val="009851B0"/>
    <w:rsid w:val="009A026F"/>
    <w:rsid w:val="00BB6E19"/>
    <w:rsid w:val="00BF0B8B"/>
    <w:rsid w:val="00BF16FE"/>
    <w:rsid w:val="00C23440"/>
    <w:rsid w:val="00C368ED"/>
    <w:rsid w:val="00C627B3"/>
    <w:rsid w:val="00C93EB1"/>
    <w:rsid w:val="00C96CDE"/>
    <w:rsid w:val="00D03F1D"/>
    <w:rsid w:val="00D90ECA"/>
    <w:rsid w:val="00D9482C"/>
    <w:rsid w:val="00DD0AC1"/>
    <w:rsid w:val="00E04761"/>
    <w:rsid w:val="00E52610"/>
    <w:rsid w:val="00F31FC3"/>
    <w:rsid w:val="00F7473E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06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310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106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106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106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76624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76624C"/>
  </w:style>
  <w:style w:type="character" w:styleId="ad">
    <w:name w:val="Hyperlink"/>
    <w:uiPriority w:val="99"/>
    <w:qFormat/>
    <w:rsid w:val="00084551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rsid w:val="0080333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29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11">
    <w:name w:val="Обычный1"/>
    <w:rsid w:val="003F4DC8"/>
    <w:pPr>
      <w:suppressAutoHyphens/>
      <w:spacing w:before="100" w:beforeAutospacing="1" w:after="100" w:afterAutospacing="1" w:line="271" w:lineRule="auto"/>
    </w:pPr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06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310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106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106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106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76624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76624C"/>
  </w:style>
  <w:style w:type="character" w:styleId="ad">
    <w:name w:val="Hyperlink"/>
    <w:uiPriority w:val="99"/>
    <w:qFormat/>
    <w:rsid w:val="00084551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rsid w:val="0080333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29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11">
    <w:name w:val="Обычный1"/>
    <w:rsid w:val="003F4DC8"/>
    <w:pPr>
      <w:suppressAutoHyphens/>
      <w:spacing w:before="100" w:beforeAutospacing="1" w:after="100" w:afterAutospacing="1" w:line="271" w:lineRule="auto"/>
    </w:pPr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Наумова	Елена Юрьевна</cp:lastModifiedBy>
  <cp:revision>13</cp:revision>
  <dcterms:created xsi:type="dcterms:W3CDTF">2025-12-04T18:03:00Z</dcterms:created>
  <dcterms:modified xsi:type="dcterms:W3CDTF">2025-12-05T12:58:00Z</dcterms:modified>
</cp:coreProperties>
</file>