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0F" w:rsidRPr="00EF38E5" w:rsidRDefault="00C7660F" w:rsidP="00C76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8E5">
        <w:rPr>
          <w:rFonts w:ascii="Times New Roman" w:hAnsi="Times New Roman" w:cs="Times New Roman"/>
          <w:b/>
          <w:sz w:val="24"/>
          <w:szCs w:val="24"/>
        </w:rPr>
        <w:t>Результаты первого этапа областной олимпиады по избирательному праву среди студентов филиала СГТУ имени Гагарина Ю.А. в г. Петровске</w:t>
      </w:r>
    </w:p>
    <w:tbl>
      <w:tblPr>
        <w:tblStyle w:val="a3"/>
        <w:tblW w:w="9109" w:type="dxa"/>
        <w:tblLook w:val="04A0" w:firstRow="1" w:lastRow="0" w:firstColumn="1" w:lastColumn="0" w:noHBand="0" w:noVBand="1"/>
      </w:tblPr>
      <w:tblGrid>
        <w:gridCol w:w="1059"/>
        <w:gridCol w:w="3293"/>
        <w:gridCol w:w="1974"/>
        <w:gridCol w:w="2783"/>
      </w:tblGrid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C7660F" w:rsidRPr="002C679B" w:rsidTr="00E772B9">
        <w:trPr>
          <w:trHeight w:val="262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Авдошина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Аксенова Дарья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1ТМС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Антонова Анастасия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1ЭСН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Архипов Захар 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2ТМС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Барякшева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1ТМС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660F" w:rsidRPr="002C679B" w:rsidTr="00E772B9">
        <w:trPr>
          <w:trHeight w:val="262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Бауков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1ЭСН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Бахтеев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Ильяс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1ЭСН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Белова Ольга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Богданов Ярослав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Бондарева Алина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Вдовин Андрей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1ЭСН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660F" w:rsidRPr="002C679B" w:rsidTr="00E772B9">
        <w:trPr>
          <w:trHeight w:val="262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Гладущенко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1ЭСН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Гондылев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Дорофеев Андрей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2ЭСН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Емельянов Сергей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1ЭСН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Зинина Олеся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Илюшина Виктория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660F" w:rsidRPr="002C679B" w:rsidTr="00E772B9">
        <w:trPr>
          <w:trHeight w:val="262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Иринин Денис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1ТМС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Коблов Даниил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1ЭСН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Кожевников Сергей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2ТМС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Котлова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Куклин Тимофей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1ЭСН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7660F" w:rsidRPr="002C679B" w:rsidTr="00E772B9">
        <w:trPr>
          <w:trHeight w:val="262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Кульков Виктор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Маврин Никита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1АДТ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Мазуров Дмитрий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Марьина Валерия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Миколюк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Миронова Алина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Нуйкин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2ТМС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7660F" w:rsidRPr="002C679B" w:rsidTr="00E772B9">
        <w:trPr>
          <w:trHeight w:val="262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Пивнев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1МХРТ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Плеханова Александра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1ЭСН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Прохорова Анастасия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Реброва Анастасия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Ряшева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1ТМС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Седов Данила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2ИСП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7660F" w:rsidRPr="002C679B" w:rsidTr="00E772B9">
        <w:trPr>
          <w:trHeight w:val="262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Синенко Святослав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1ЭСН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Юлия 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Суворкина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Суворов Сергей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1ЭСН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Токарева Виктория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Урусова Юлия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660F" w:rsidRPr="002C679B" w:rsidTr="00E772B9">
        <w:trPr>
          <w:trHeight w:val="262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Червякова Дарья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Чесалин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Шапошников Артем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Шивякова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Щанкин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2ЭСН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7660F" w:rsidRPr="002C679B" w:rsidTr="00E772B9">
        <w:trPr>
          <w:trHeight w:val="274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Юрлов Илья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1МХРТ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7660F" w:rsidRPr="002C679B" w:rsidTr="00E772B9">
        <w:trPr>
          <w:trHeight w:val="262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Яшин Кирилл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1ТМС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7660F" w:rsidRPr="002C679B" w:rsidTr="00E772B9">
        <w:trPr>
          <w:trHeight w:val="287"/>
        </w:trPr>
        <w:tc>
          <w:tcPr>
            <w:tcW w:w="0" w:type="auto"/>
          </w:tcPr>
          <w:p w:rsidR="00C7660F" w:rsidRPr="002C679B" w:rsidRDefault="00C7660F" w:rsidP="00E772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Яшина Кристина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1ПСО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7660F" w:rsidRPr="002C679B" w:rsidRDefault="00C7660F" w:rsidP="00C7660F">
      <w:pPr>
        <w:rPr>
          <w:rFonts w:ascii="Times New Roman" w:hAnsi="Times New Roman" w:cs="Times New Roman"/>
          <w:sz w:val="24"/>
          <w:szCs w:val="24"/>
        </w:rPr>
      </w:pPr>
    </w:p>
    <w:p w:rsidR="00C7660F" w:rsidRPr="002C679B" w:rsidRDefault="00C7660F" w:rsidP="00C76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79B">
        <w:rPr>
          <w:rFonts w:ascii="Times New Roman" w:hAnsi="Times New Roman" w:cs="Times New Roman"/>
          <w:b/>
          <w:sz w:val="24"/>
          <w:szCs w:val="24"/>
        </w:rPr>
        <w:t>Во второй этап вышли:</w:t>
      </w:r>
    </w:p>
    <w:tbl>
      <w:tblPr>
        <w:tblStyle w:val="a3"/>
        <w:tblW w:w="8351" w:type="dxa"/>
        <w:tblLook w:val="04A0" w:firstRow="1" w:lastRow="0" w:firstColumn="1" w:lastColumn="0" w:noHBand="0" w:noVBand="1"/>
      </w:tblPr>
      <w:tblGrid>
        <w:gridCol w:w="1014"/>
        <w:gridCol w:w="2778"/>
        <w:gridCol w:w="1892"/>
        <w:gridCol w:w="2667"/>
      </w:tblGrid>
      <w:tr w:rsidR="00C7660F" w:rsidRPr="002C679B" w:rsidTr="00E772B9">
        <w:trPr>
          <w:trHeight w:val="275"/>
        </w:trPr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0" w:type="auto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C7660F" w:rsidRPr="002C679B" w:rsidTr="00E772B9">
        <w:trPr>
          <w:trHeight w:val="275"/>
        </w:trPr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Кожевников Сергей</w:t>
            </w:r>
          </w:p>
        </w:tc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2ТМС</w:t>
            </w:r>
          </w:p>
        </w:tc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21 </w:t>
            </w:r>
          </w:p>
        </w:tc>
      </w:tr>
      <w:tr w:rsidR="00C7660F" w:rsidRPr="002C679B" w:rsidTr="00E772B9">
        <w:trPr>
          <w:trHeight w:val="263"/>
        </w:trPr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Чесалин</w:t>
            </w:r>
            <w:proofErr w:type="spellEnd"/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Роман</w:t>
            </w:r>
          </w:p>
        </w:tc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2ПСО</w:t>
            </w:r>
          </w:p>
        </w:tc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</w:t>
            </w:r>
          </w:p>
        </w:tc>
      </w:tr>
      <w:tr w:rsidR="00C7660F" w:rsidRPr="002C679B" w:rsidTr="00E772B9">
        <w:trPr>
          <w:trHeight w:val="275"/>
        </w:trPr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Седов Данила</w:t>
            </w:r>
          </w:p>
        </w:tc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2ИСП</w:t>
            </w:r>
          </w:p>
        </w:tc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</w:t>
            </w:r>
          </w:p>
        </w:tc>
      </w:tr>
      <w:tr w:rsidR="00C7660F" w:rsidRPr="002C679B" w:rsidTr="00E772B9">
        <w:trPr>
          <w:trHeight w:val="275"/>
        </w:trPr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Суворов Сергей</w:t>
            </w:r>
          </w:p>
        </w:tc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1ЭСН</w:t>
            </w:r>
          </w:p>
        </w:tc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</w:t>
            </w:r>
          </w:p>
        </w:tc>
      </w:tr>
      <w:tr w:rsidR="00C7660F" w:rsidRPr="002C679B" w:rsidTr="00E772B9">
        <w:trPr>
          <w:trHeight w:val="288"/>
        </w:trPr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Емельянов Сергей</w:t>
            </w:r>
          </w:p>
        </w:tc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1ЭСН</w:t>
            </w:r>
          </w:p>
        </w:tc>
        <w:tc>
          <w:tcPr>
            <w:tcW w:w="0" w:type="auto"/>
            <w:shd w:val="clear" w:color="auto" w:fill="FFFF00"/>
          </w:tcPr>
          <w:p w:rsidR="00C7660F" w:rsidRPr="002C679B" w:rsidRDefault="00C7660F" w:rsidP="00E772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</w:t>
            </w:r>
          </w:p>
        </w:tc>
      </w:tr>
    </w:tbl>
    <w:p w:rsidR="00C7660F" w:rsidRPr="002C679B" w:rsidRDefault="00C7660F" w:rsidP="00C7660F">
      <w:pPr>
        <w:rPr>
          <w:rFonts w:ascii="Times New Roman" w:hAnsi="Times New Roman" w:cs="Times New Roman"/>
          <w:sz w:val="24"/>
          <w:szCs w:val="24"/>
        </w:rPr>
      </w:pPr>
    </w:p>
    <w:p w:rsidR="000F009A" w:rsidRDefault="000F009A">
      <w:bookmarkStart w:id="0" w:name="_GoBack"/>
      <w:bookmarkEnd w:id="0"/>
    </w:p>
    <w:sectPr w:rsidR="000F009A" w:rsidSect="002C679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2577"/>
    <w:multiLevelType w:val="hybridMultilevel"/>
    <w:tmpl w:val="0F7A31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52F71D7"/>
    <w:multiLevelType w:val="hybridMultilevel"/>
    <w:tmpl w:val="0F7A31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4E"/>
    <w:rsid w:val="000F009A"/>
    <w:rsid w:val="00430D4E"/>
    <w:rsid w:val="00C7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6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6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6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6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Company>СГТУ имени Гагарина Ю.А.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2019-03-21T05:16:00Z</dcterms:created>
  <dcterms:modified xsi:type="dcterms:W3CDTF">2019-03-21T05:16:00Z</dcterms:modified>
</cp:coreProperties>
</file>