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D50" w:rsidRPr="00EB10B7" w:rsidRDefault="00C66D50" w:rsidP="00C66D50">
      <w:pPr>
        <w:ind w:firstLine="709"/>
        <w:jc w:val="center"/>
        <w:rPr>
          <w:b/>
          <w:sz w:val="28"/>
          <w:szCs w:val="28"/>
        </w:rPr>
      </w:pPr>
      <w:r w:rsidRPr="00EB10B7">
        <w:rPr>
          <w:b/>
          <w:sz w:val="28"/>
          <w:szCs w:val="28"/>
        </w:rPr>
        <w:t>ПРОГРАММА ВЫСШЕГО ОБРАЗОВАНИЯ</w:t>
      </w:r>
    </w:p>
    <w:p w:rsidR="00C66D50" w:rsidRPr="00EB10B7" w:rsidRDefault="00C66D50" w:rsidP="00C66D50">
      <w:pPr>
        <w:ind w:firstLine="709"/>
        <w:jc w:val="center"/>
        <w:rPr>
          <w:sz w:val="28"/>
          <w:szCs w:val="28"/>
        </w:rPr>
      </w:pPr>
      <w:r w:rsidRPr="007E6A70">
        <w:rPr>
          <w:sz w:val="28"/>
          <w:szCs w:val="28"/>
        </w:rPr>
        <w:t>направление 38.03.01-Экономика</w:t>
      </w:r>
    </w:p>
    <w:p w:rsidR="00C66D50" w:rsidRDefault="00C66D50" w:rsidP="00C66D50">
      <w:pPr>
        <w:ind w:firstLine="709"/>
        <w:jc w:val="both"/>
        <w:rPr>
          <w:b/>
          <w:bCs/>
          <w:sz w:val="28"/>
          <w:szCs w:val="28"/>
        </w:rPr>
      </w:pPr>
      <w:r w:rsidRPr="00EB10B7">
        <w:rPr>
          <w:b/>
          <w:bCs/>
          <w:sz w:val="28"/>
          <w:szCs w:val="28"/>
        </w:rPr>
        <w:t xml:space="preserve">Профиль </w:t>
      </w:r>
      <w:r>
        <w:rPr>
          <w:b/>
          <w:bCs/>
          <w:sz w:val="28"/>
          <w:szCs w:val="28"/>
        </w:rPr>
        <w:t>«</w:t>
      </w:r>
      <w:r w:rsidRPr="00EB10B7">
        <w:rPr>
          <w:b/>
          <w:bCs/>
          <w:sz w:val="28"/>
          <w:szCs w:val="28"/>
        </w:rPr>
        <w:t>Экономика предприятий и организаций (в строительстве)</w:t>
      </w:r>
      <w:r>
        <w:rPr>
          <w:b/>
          <w:bCs/>
          <w:sz w:val="28"/>
          <w:szCs w:val="28"/>
        </w:rPr>
        <w:t>»</w:t>
      </w:r>
    </w:p>
    <w:p w:rsidR="00C66D50" w:rsidRDefault="00C66D50" w:rsidP="00C66D50">
      <w:pPr>
        <w:ind w:firstLine="709"/>
        <w:jc w:val="both"/>
        <w:rPr>
          <w:b/>
          <w:bCs/>
          <w:sz w:val="28"/>
          <w:szCs w:val="28"/>
        </w:rPr>
      </w:pPr>
    </w:p>
    <w:p w:rsidR="00C66D50" w:rsidRPr="007E6A70" w:rsidRDefault="00C66D50" w:rsidP="00C66D50">
      <w:pPr>
        <w:ind w:firstLine="709"/>
        <w:jc w:val="both"/>
        <w:rPr>
          <w:sz w:val="28"/>
          <w:szCs w:val="28"/>
        </w:rPr>
      </w:pPr>
      <w:r w:rsidRPr="007E6A70">
        <w:rPr>
          <w:b/>
          <w:sz w:val="28"/>
          <w:szCs w:val="28"/>
        </w:rPr>
        <w:t>Описание образовательной программы:</w:t>
      </w:r>
      <w:r w:rsidRPr="007E6A70">
        <w:rPr>
          <w:sz w:val="28"/>
          <w:szCs w:val="28"/>
        </w:rPr>
        <w:t xml:space="preserve"> </w:t>
      </w:r>
    </w:p>
    <w:p w:rsidR="00C66D50" w:rsidRPr="007E6A70" w:rsidRDefault="00C66D50" w:rsidP="00C66D50">
      <w:pPr>
        <w:ind w:firstLine="709"/>
        <w:jc w:val="both"/>
        <w:rPr>
          <w:sz w:val="28"/>
          <w:szCs w:val="28"/>
        </w:rPr>
      </w:pPr>
      <w:r w:rsidRPr="005C3CBA">
        <w:rPr>
          <w:sz w:val="28"/>
          <w:szCs w:val="28"/>
        </w:rPr>
        <w:t xml:space="preserve">Область профессиональной деятельности экономиста </w:t>
      </w:r>
      <w:r w:rsidRPr="005C3CBA">
        <w:rPr>
          <w:bCs/>
          <w:sz w:val="28"/>
          <w:szCs w:val="28"/>
        </w:rPr>
        <w:t xml:space="preserve">на предприятиях и организациях строительной сферы включает: </w:t>
      </w:r>
      <w:r w:rsidRPr="005C3CBA">
        <w:rPr>
          <w:sz w:val="28"/>
          <w:szCs w:val="28"/>
        </w:rPr>
        <w:t>планирование, учет и анализ деятельности строительных предприятий; организацию производства, труда и управления строительными фирмами, управление инвестиционными проектами</w:t>
      </w:r>
      <w:r>
        <w:rPr>
          <w:sz w:val="28"/>
          <w:szCs w:val="28"/>
        </w:rPr>
        <w:t>,</w:t>
      </w:r>
      <w:r w:rsidRPr="005C3CBA">
        <w:rPr>
          <w:sz w:val="28"/>
          <w:szCs w:val="28"/>
        </w:rPr>
        <w:t xml:space="preserve"> </w:t>
      </w:r>
      <w:r w:rsidRPr="00F11510">
        <w:rPr>
          <w:sz w:val="28"/>
          <w:szCs w:val="28"/>
        </w:rPr>
        <w:t>сметное ценообразование</w:t>
      </w:r>
      <w:r>
        <w:rPr>
          <w:sz w:val="28"/>
          <w:szCs w:val="28"/>
        </w:rPr>
        <w:t xml:space="preserve"> и др.</w:t>
      </w:r>
    </w:p>
    <w:p w:rsidR="00C66D50" w:rsidRPr="007E6A70" w:rsidRDefault="00C66D50" w:rsidP="00C66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6A70">
        <w:rPr>
          <w:sz w:val="28"/>
          <w:szCs w:val="28"/>
        </w:rPr>
        <w:t xml:space="preserve">Программа </w:t>
      </w:r>
      <w:proofErr w:type="spellStart"/>
      <w:r w:rsidRPr="007E6A70">
        <w:rPr>
          <w:sz w:val="28"/>
          <w:szCs w:val="28"/>
        </w:rPr>
        <w:t>бакалавриата</w:t>
      </w:r>
      <w:proofErr w:type="spellEnd"/>
      <w:r w:rsidRPr="007E6A70">
        <w:rPr>
          <w:sz w:val="28"/>
          <w:szCs w:val="28"/>
        </w:rPr>
        <w:t xml:space="preserve"> включает широкую область профессиональной деятельности выпускников: </w:t>
      </w:r>
    </w:p>
    <w:p w:rsidR="00C66D50" w:rsidRPr="007E6A70" w:rsidRDefault="00C66D50" w:rsidP="00C66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6A70">
        <w:rPr>
          <w:sz w:val="28"/>
          <w:szCs w:val="28"/>
        </w:rPr>
        <w:t xml:space="preserve">- экономические, финансовые, маркетинговые, производственно-экономические </w:t>
      </w:r>
      <w:r>
        <w:rPr>
          <w:sz w:val="28"/>
          <w:szCs w:val="28"/>
        </w:rPr>
        <w:t xml:space="preserve">и </w:t>
      </w:r>
      <w:r w:rsidRPr="007E6A70">
        <w:rPr>
          <w:sz w:val="28"/>
          <w:szCs w:val="28"/>
        </w:rPr>
        <w:t>аналитические службы организаций строительной и других сфер различных форм собственности;</w:t>
      </w:r>
    </w:p>
    <w:p w:rsidR="00C66D50" w:rsidRPr="007E6A70" w:rsidRDefault="00C66D50" w:rsidP="00C66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6A70">
        <w:rPr>
          <w:sz w:val="28"/>
          <w:szCs w:val="28"/>
        </w:rPr>
        <w:t>- финансовые, кредитные и страховые учреждения; органы государственной и муниципальной власти;</w:t>
      </w:r>
    </w:p>
    <w:p w:rsidR="00C66D50" w:rsidRPr="007E6A70" w:rsidRDefault="00C66D50" w:rsidP="00C66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6A70">
        <w:rPr>
          <w:sz w:val="28"/>
          <w:szCs w:val="28"/>
        </w:rPr>
        <w:t>- академические и ведомственные научно-исследовательские организации;</w:t>
      </w:r>
    </w:p>
    <w:p w:rsidR="00C66D50" w:rsidRPr="007E6A70" w:rsidRDefault="00C66D50" w:rsidP="00C66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6A70">
        <w:rPr>
          <w:sz w:val="28"/>
          <w:szCs w:val="28"/>
        </w:rPr>
        <w:t>- учреждения системы высшего и среднего профессионального образования, среднего общего образования, системы дополнительного образования.</w:t>
      </w:r>
    </w:p>
    <w:p w:rsidR="00C66D50" w:rsidRPr="007E6A70" w:rsidRDefault="00C66D50" w:rsidP="00C66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6A70">
        <w:rPr>
          <w:sz w:val="28"/>
          <w:szCs w:val="28"/>
        </w:rPr>
        <w:tab/>
        <w:t>Подготовка бакалавров ориентирует их на работу:</w:t>
      </w:r>
    </w:p>
    <w:p w:rsidR="00C66D50" w:rsidRPr="007E6A70" w:rsidRDefault="00C66D50" w:rsidP="00C66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6A70">
        <w:rPr>
          <w:sz w:val="28"/>
          <w:szCs w:val="28"/>
        </w:rPr>
        <w:t xml:space="preserve">- на крупных промышленных предприятиях, инвестиционных проектах </w:t>
      </w:r>
      <w:r w:rsidRPr="007E6A70">
        <w:rPr>
          <w:bCs/>
          <w:sz w:val="28"/>
          <w:szCs w:val="28"/>
        </w:rPr>
        <w:t xml:space="preserve">в строительной </w:t>
      </w:r>
      <w:r w:rsidRPr="007E6A70">
        <w:rPr>
          <w:sz w:val="28"/>
          <w:szCs w:val="28"/>
        </w:rPr>
        <w:t>и других сферах деятельности;</w:t>
      </w:r>
    </w:p>
    <w:p w:rsidR="00C66D50" w:rsidRPr="007E6A70" w:rsidRDefault="00C66D50" w:rsidP="00C66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6A70">
        <w:rPr>
          <w:sz w:val="28"/>
          <w:szCs w:val="28"/>
        </w:rPr>
        <w:t>- в экономических отделах строительных организаций;</w:t>
      </w:r>
    </w:p>
    <w:p w:rsidR="00C66D50" w:rsidRPr="007E6A70" w:rsidRDefault="00C66D50" w:rsidP="00C66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6A70">
        <w:rPr>
          <w:sz w:val="28"/>
          <w:szCs w:val="28"/>
        </w:rPr>
        <w:t>- в финансово-экономических департаментах;</w:t>
      </w:r>
    </w:p>
    <w:p w:rsidR="00C66D50" w:rsidRPr="007E6A70" w:rsidRDefault="00C66D50" w:rsidP="00C66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6A70">
        <w:rPr>
          <w:sz w:val="28"/>
          <w:szCs w:val="28"/>
        </w:rPr>
        <w:t>- в научно-производственных и опытно-конструкторских организациях и т.п.</w:t>
      </w:r>
    </w:p>
    <w:p w:rsidR="00C66D50" w:rsidRPr="00F11510" w:rsidRDefault="00C66D50" w:rsidP="00C66D50">
      <w:pPr>
        <w:ind w:firstLine="709"/>
        <w:jc w:val="both"/>
        <w:rPr>
          <w:b/>
          <w:sz w:val="28"/>
          <w:szCs w:val="28"/>
        </w:rPr>
      </w:pPr>
      <w:r w:rsidRPr="007E6A70">
        <w:rPr>
          <w:b/>
          <w:sz w:val="28"/>
          <w:szCs w:val="28"/>
        </w:rPr>
        <w:t>Занимаемые должности:</w:t>
      </w:r>
      <w:r w:rsidRPr="007E6A70">
        <w:rPr>
          <w:sz w:val="28"/>
          <w:szCs w:val="28"/>
        </w:rPr>
        <w:t xml:space="preserve"> управленцы высшего и среднего уровня экономических, фи</w:t>
      </w:r>
      <w:r>
        <w:rPr>
          <w:sz w:val="28"/>
          <w:szCs w:val="28"/>
        </w:rPr>
        <w:t xml:space="preserve">нансовых и аналитических служб строительных </w:t>
      </w:r>
      <w:r w:rsidRPr="007E6A70">
        <w:rPr>
          <w:sz w:val="28"/>
          <w:szCs w:val="28"/>
        </w:rPr>
        <w:t>организаций и предприятий</w:t>
      </w:r>
      <w:r>
        <w:rPr>
          <w:sz w:val="28"/>
          <w:szCs w:val="28"/>
        </w:rPr>
        <w:t>.</w:t>
      </w:r>
    </w:p>
    <w:p w:rsidR="00C66D50" w:rsidRPr="00F11510" w:rsidRDefault="00C66D50" w:rsidP="00C66D50">
      <w:pPr>
        <w:ind w:firstLine="709"/>
        <w:jc w:val="both"/>
        <w:rPr>
          <w:sz w:val="28"/>
          <w:szCs w:val="28"/>
        </w:rPr>
      </w:pPr>
      <w:r w:rsidRPr="00F11510">
        <w:rPr>
          <w:b/>
          <w:sz w:val="28"/>
          <w:szCs w:val="28"/>
        </w:rPr>
        <w:t xml:space="preserve">Основные дисциплины: </w:t>
      </w:r>
      <w:r w:rsidRPr="00F11510">
        <w:rPr>
          <w:sz w:val="28"/>
          <w:szCs w:val="28"/>
        </w:rPr>
        <w:t xml:space="preserve">менеджмент; сметное ценообразование; управление инвестиционными проектами; коммерческая деятельность предприятия; риски и страхование; </w:t>
      </w:r>
      <w:r w:rsidRPr="00F11510">
        <w:rPr>
          <w:color w:val="000000"/>
          <w:sz w:val="28"/>
          <w:szCs w:val="28"/>
        </w:rPr>
        <w:t>оценка и управление стоимостью строительного предприятия; у</w:t>
      </w:r>
      <w:r w:rsidRPr="007175A2">
        <w:rPr>
          <w:color w:val="000000"/>
          <w:sz w:val="28"/>
          <w:szCs w:val="28"/>
        </w:rPr>
        <w:t>правление инвестиционно-строительными проектами</w:t>
      </w:r>
      <w:r w:rsidRPr="00F11510">
        <w:rPr>
          <w:color w:val="000000"/>
          <w:sz w:val="28"/>
          <w:szCs w:val="28"/>
        </w:rPr>
        <w:t>; у</w:t>
      </w:r>
      <w:r w:rsidRPr="007175A2">
        <w:rPr>
          <w:color w:val="000000"/>
          <w:sz w:val="28"/>
          <w:szCs w:val="28"/>
        </w:rPr>
        <w:t>правление затратами на строительном предприятии</w:t>
      </w:r>
      <w:r w:rsidRPr="00F11510">
        <w:rPr>
          <w:color w:val="000000"/>
          <w:sz w:val="28"/>
          <w:szCs w:val="28"/>
        </w:rPr>
        <w:t>; с</w:t>
      </w:r>
      <w:r w:rsidRPr="007175A2">
        <w:rPr>
          <w:color w:val="000000"/>
          <w:sz w:val="28"/>
          <w:szCs w:val="28"/>
        </w:rPr>
        <w:t>метное ценообразование в строительстве</w:t>
      </w:r>
      <w:r w:rsidRPr="00F11510">
        <w:rPr>
          <w:color w:val="000000"/>
          <w:sz w:val="28"/>
          <w:szCs w:val="28"/>
        </w:rPr>
        <w:t>; э</w:t>
      </w:r>
      <w:r w:rsidRPr="007175A2">
        <w:rPr>
          <w:sz w:val="28"/>
          <w:szCs w:val="28"/>
        </w:rPr>
        <w:t>кономика и организация предприятий стройиндустрии</w:t>
      </w:r>
      <w:r w:rsidRPr="00F11510">
        <w:rPr>
          <w:sz w:val="28"/>
          <w:szCs w:val="28"/>
        </w:rPr>
        <w:t>; у</w:t>
      </w:r>
      <w:r w:rsidRPr="007175A2">
        <w:rPr>
          <w:sz w:val="28"/>
          <w:szCs w:val="28"/>
        </w:rPr>
        <w:t>правление строительством объекта</w:t>
      </w:r>
      <w:r w:rsidRPr="00F11510">
        <w:rPr>
          <w:sz w:val="28"/>
          <w:szCs w:val="28"/>
        </w:rPr>
        <w:t>; к</w:t>
      </w:r>
      <w:r w:rsidRPr="007175A2">
        <w:rPr>
          <w:sz w:val="28"/>
          <w:szCs w:val="28"/>
        </w:rPr>
        <w:t>редитование и расчеты в строительстве</w:t>
      </w:r>
      <w:r w:rsidRPr="00F11510">
        <w:rPr>
          <w:sz w:val="28"/>
          <w:szCs w:val="28"/>
        </w:rPr>
        <w:t>; п</w:t>
      </w:r>
      <w:r w:rsidRPr="007175A2">
        <w:rPr>
          <w:sz w:val="28"/>
          <w:szCs w:val="28"/>
        </w:rPr>
        <w:t>роизводственная логистика</w:t>
      </w:r>
      <w:r w:rsidRPr="00F11510">
        <w:rPr>
          <w:sz w:val="28"/>
          <w:szCs w:val="28"/>
        </w:rPr>
        <w:t>; п</w:t>
      </w:r>
      <w:r w:rsidRPr="00F11510">
        <w:rPr>
          <w:color w:val="000000"/>
          <w:sz w:val="28"/>
          <w:szCs w:val="28"/>
        </w:rPr>
        <w:t>роизводственный менеджмент в</w:t>
      </w:r>
      <w:r>
        <w:rPr>
          <w:color w:val="000000"/>
          <w:sz w:val="28"/>
          <w:szCs w:val="28"/>
        </w:rPr>
        <w:t xml:space="preserve"> </w:t>
      </w:r>
      <w:r w:rsidRPr="00F11510">
        <w:rPr>
          <w:color w:val="000000"/>
          <w:sz w:val="28"/>
          <w:szCs w:val="28"/>
        </w:rPr>
        <w:t>строительстве</w:t>
      </w:r>
      <w:r w:rsidRPr="00F11510">
        <w:rPr>
          <w:sz w:val="28"/>
          <w:szCs w:val="28"/>
        </w:rPr>
        <w:t xml:space="preserve">; риски и страхование в строительстве и др. </w:t>
      </w:r>
    </w:p>
    <w:p w:rsidR="00C66D50" w:rsidRPr="007E6A70" w:rsidRDefault="00C66D50" w:rsidP="00C66D50">
      <w:pPr>
        <w:ind w:firstLine="709"/>
        <w:jc w:val="both"/>
        <w:rPr>
          <w:b/>
          <w:sz w:val="28"/>
          <w:szCs w:val="28"/>
        </w:rPr>
      </w:pPr>
      <w:r w:rsidRPr="007E6A70">
        <w:rPr>
          <w:b/>
          <w:sz w:val="28"/>
          <w:szCs w:val="28"/>
        </w:rPr>
        <w:t>Диплом:</w:t>
      </w:r>
      <w:r w:rsidRPr="007E6A70">
        <w:rPr>
          <w:sz w:val="28"/>
          <w:szCs w:val="28"/>
        </w:rPr>
        <w:t xml:space="preserve"> после окончания обучения по профилю</w:t>
      </w:r>
      <w:r>
        <w:rPr>
          <w:sz w:val="28"/>
          <w:szCs w:val="28"/>
        </w:rPr>
        <w:t xml:space="preserve"> </w:t>
      </w:r>
      <w:r w:rsidRPr="007E6A70">
        <w:rPr>
          <w:sz w:val="28"/>
          <w:szCs w:val="28"/>
        </w:rPr>
        <w:t>и успешной защиты выпускной квалификационной работы выпускники получают диплом государственного образца с присвоением квалификации «Бакалавр».</w:t>
      </w:r>
    </w:p>
    <w:p w:rsidR="00C66D50" w:rsidRPr="007E6A70" w:rsidRDefault="00C66D50" w:rsidP="00C66D50">
      <w:pPr>
        <w:ind w:firstLine="709"/>
        <w:jc w:val="both"/>
        <w:rPr>
          <w:b/>
          <w:sz w:val="28"/>
          <w:szCs w:val="28"/>
        </w:rPr>
      </w:pPr>
      <w:r w:rsidRPr="007E6A70">
        <w:rPr>
          <w:b/>
          <w:sz w:val="28"/>
          <w:szCs w:val="28"/>
        </w:rPr>
        <w:lastRenderedPageBreak/>
        <w:t xml:space="preserve">Контактная информация: </w:t>
      </w:r>
    </w:p>
    <w:p w:rsidR="00C66D50" w:rsidRPr="007E6A70" w:rsidRDefault="00C66D50" w:rsidP="00C66D50">
      <w:pPr>
        <w:ind w:firstLine="709"/>
        <w:jc w:val="both"/>
        <w:rPr>
          <w:sz w:val="28"/>
          <w:szCs w:val="28"/>
        </w:rPr>
      </w:pPr>
      <w:r w:rsidRPr="007E6A70">
        <w:rPr>
          <w:sz w:val="28"/>
          <w:szCs w:val="28"/>
        </w:rPr>
        <w:t xml:space="preserve">Кафедра «Экономика труда и производственных комплексов» - располагается в 5 корпусе, ауд. 333-335. Телефон: (8452) 99-85-35. </w:t>
      </w:r>
      <w:r w:rsidRPr="007E6A70">
        <w:rPr>
          <w:sz w:val="28"/>
          <w:szCs w:val="28"/>
          <w:lang w:val="en-US"/>
        </w:rPr>
        <w:t>E</w:t>
      </w:r>
      <w:r w:rsidRPr="007E6A70">
        <w:rPr>
          <w:sz w:val="28"/>
          <w:szCs w:val="28"/>
        </w:rPr>
        <w:t>-</w:t>
      </w:r>
      <w:r w:rsidRPr="007E6A70">
        <w:rPr>
          <w:sz w:val="28"/>
          <w:szCs w:val="28"/>
          <w:lang w:val="en-US"/>
        </w:rPr>
        <w:t>mail</w:t>
      </w:r>
      <w:r w:rsidRPr="007E6A70">
        <w:rPr>
          <w:sz w:val="28"/>
          <w:szCs w:val="28"/>
        </w:rPr>
        <w:t xml:space="preserve">: </w:t>
      </w:r>
      <w:r w:rsidRPr="007E6A70">
        <w:rPr>
          <w:sz w:val="28"/>
          <w:szCs w:val="28"/>
          <w:lang w:val="en-US"/>
        </w:rPr>
        <w:t>et</w:t>
      </w:r>
      <w:proofErr w:type="spellStart"/>
      <w:r>
        <w:rPr>
          <w:sz w:val="28"/>
          <w:szCs w:val="28"/>
        </w:rPr>
        <w:t>pk</w:t>
      </w:r>
      <w:proofErr w:type="spellEnd"/>
      <w:r w:rsidRPr="007E6A70">
        <w:rPr>
          <w:sz w:val="28"/>
          <w:szCs w:val="28"/>
        </w:rPr>
        <w:t>@</w:t>
      </w:r>
      <w:r w:rsidRPr="007E6A70">
        <w:rPr>
          <w:sz w:val="28"/>
          <w:szCs w:val="28"/>
          <w:lang w:val="en-US"/>
        </w:rPr>
        <w:t>sstu</w:t>
      </w:r>
      <w:r w:rsidRPr="007E6A70">
        <w:rPr>
          <w:sz w:val="28"/>
          <w:szCs w:val="28"/>
        </w:rPr>
        <w:t>.</w:t>
      </w:r>
      <w:proofErr w:type="spellStart"/>
      <w:r w:rsidRPr="007E6A70">
        <w:rPr>
          <w:sz w:val="28"/>
          <w:szCs w:val="28"/>
          <w:lang w:val="en-US"/>
        </w:rPr>
        <w:t>ru</w:t>
      </w:r>
      <w:proofErr w:type="spellEnd"/>
    </w:p>
    <w:p w:rsidR="00C42EF1" w:rsidRDefault="00C42EF1">
      <w:bookmarkStart w:id="0" w:name="_GoBack"/>
      <w:bookmarkEnd w:id="0"/>
    </w:p>
    <w:sectPr w:rsidR="00C42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BC"/>
    <w:rsid w:val="002505BC"/>
    <w:rsid w:val="00C42EF1"/>
    <w:rsid w:val="00C6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94554-1EC5-421B-857F-B48AD707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Морозов</dc:creator>
  <cp:keywords/>
  <dc:description/>
  <cp:lastModifiedBy>Сергей Морозов</cp:lastModifiedBy>
  <cp:revision>2</cp:revision>
  <dcterms:created xsi:type="dcterms:W3CDTF">2016-10-28T12:08:00Z</dcterms:created>
  <dcterms:modified xsi:type="dcterms:W3CDTF">2016-10-28T12:08:00Z</dcterms:modified>
</cp:coreProperties>
</file>