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E95" w:rsidRPr="00C26679" w:rsidRDefault="006B2E95" w:rsidP="006B2E95">
      <w:pPr>
        <w:pStyle w:val="a5"/>
        <w:jc w:val="center"/>
        <w:rPr>
          <w:rFonts w:ascii="Calibri" w:hAnsi="Calibri" w:cs="Times New Roman"/>
          <w:sz w:val="20"/>
          <w:szCs w:val="20"/>
        </w:rPr>
      </w:pPr>
      <w:bookmarkStart w:id="0" w:name="_GoBack"/>
      <w:bookmarkEnd w:id="0"/>
      <w:r w:rsidRPr="00C26679">
        <w:rPr>
          <w:rStyle w:val="a3"/>
          <w:rFonts w:ascii="Calibri" w:hAnsi="Calibri" w:cs="Times New Roman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6B2E95" w:rsidRPr="00916BC2" w:rsidRDefault="006B2E95" w:rsidP="006B2E95">
      <w:pPr>
        <w:pStyle w:val="a5"/>
        <w:jc w:val="center"/>
        <w:rPr>
          <w:rStyle w:val="a3"/>
          <w:rFonts w:ascii="Calibri" w:hAnsi="Calibri" w:cs="Times New Roman"/>
          <w:sz w:val="20"/>
          <w:szCs w:val="20"/>
        </w:rPr>
      </w:pPr>
      <w:r w:rsidRPr="00C26679">
        <w:rPr>
          <w:rStyle w:val="a3"/>
          <w:rFonts w:ascii="Calibri" w:hAnsi="Calibri" w:cs="Times New Roman"/>
          <w:sz w:val="20"/>
          <w:szCs w:val="20"/>
        </w:rPr>
        <w:t xml:space="preserve">руководителя </w:t>
      </w:r>
      <w:r w:rsidRPr="00916BC2">
        <w:rPr>
          <w:rStyle w:val="a3"/>
          <w:rFonts w:ascii="Calibri" w:hAnsi="Calibri" w:cs="Times New Roman"/>
          <w:sz w:val="20"/>
          <w:szCs w:val="20"/>
        </w:rPr>
        <w:t>филиал</w:t>
      </w:r>
      <w:r>
        <w:rPr>
          <w:rStyle w:val="a3"/>
          <w:rFonts w:ascii="Calibri" w:hAnsi="Calibri" w:cs="Times New Roman"/>
          <w:sz w:val="20"/>
          <w:szCs w:val="20"/>
        </w:rPr>
        <w:t>а</w:t>
      </w:r>
      <w:r w:rsidRPr="00916BC2">
        <w:rPr>
          <w:rStyle w:val="a3"/>
          <w:rFonts w:ascii="Calibri" w:hAnsi="Calibri" w:cs="Times New Roman"/>
          <w:sz w:val="20"/>
          <w:szCs w:val="20"/>
        </w:rPr>
        <w:t xml:space="preserve"> федерального государственного бюджетного образовательного учреждения высшего образования «Саратовский государственный технический университет имени Гагарина Ю.А.» в г. Петровске,</w:t>
      </w:r>
    </w:p>
    <w:p w:rsidR="006B2E95" w:rsidRPr="00916BC2" w:rsidRDefault="006B2E95" w:rsidP="006B2E95">
      <w:pPr>
        <w:pStyle w:val="a5"/>
        <w:jc w:val="center"/>
        <w:rPr>
          <w:rStyle w:val="a3"/>
        </w:rPr>
      </w:pPr>
      <w:r w:rsidRPr="00C26679">
        <w:rPr>
          <w:rStyle w:val="a3"/>
          <w:rFonts w:ascii="Calibri" w:hAnsi="Calibri" w:cs="Times New Roman"/>
          <w:sz w:val="20"/>
          <w:szCs w:val="20"/>
        </w:rPr>
        <w:t>а также о доходах, об имуществе и обязательствах имущественного характера его супруги (супруга),</w:t>
      </w:r>
    </w:p>
    <w:p w:rsidR="006B2E95" w:rsidRPr="00C26679" w:rsidRDefault="006B2E95" w:rsidP="006B2E95">
      <w:pPr>
        <w:pStyle w:val="a5"/>
        <w:jc w:val="center"/>
        <w:rPr>
          <w:rFonts w:ascii="Calibri" w:hAnsi="Calibri" w:cs="Times New Roman"/>
          <w:sz w:val="20"/>
          <w:szCs w:val="20"/>
        </w:rPr>
      </w:pPr>
      <w:r w:rsidRPr="00C26679">
        <w:rPr>
          <w:rStyle w:val="a3"/>
          <w:rFonts w:ascii="Calibri" w:hAnsi="Calibri" w:cs="Times New Roman"/>
          <w:sz w:val="20"/>
          <w:szCs w:val="20"/>
        </w:rPr>
        <w:t>несовершеннолетних детей</w:t>
      </w:r>
    </w:p>
    <w:p w:rsidR="006B2E95" w:rsidRPr="00C26679" w:rsidRDefault="006B2E95" w:rsidP="006B2E95">
      <w:pPr>
        <w:rPr>
          <w:sz w:val="20"/>
          <w:szCs w:val="20"/>
        </w:rPr>
      </w:pPr>
    </w:p>
    <w:p w:rsidR="006B2E95" w:rsidRPr="00C26679" w:rsidRDefault="006B2E95" w:rsidP="006B2E95">
      <w:pPr>
        <w:rPr>
          <w:sz w:val="20"/>
          <w:szCs w:val="20"/>
        </w:rPr>
      </w:pPr>
    </w:p>
    <w:p w:rsidR="006B2E95" w:rsidRPr="00C26679" w:rsidRDefault="006B2E95" w:rsidP="006B2E95">
      <w:pPr>
        <w:ind w:firstLine="698"/>
        <w:jc w:val="center"/>
        <w:rPr>
          <w:sz w:val="20"/>
          <w:szCs w:val="20"/>
        </w:rPr>
      </w:pPr>
      <w:r w:rsidRPr="00C26679">
        <w:rPr>
          <w:sz w:val="20"/>
          <w:szCs w:val="20"/>
        </w:rPr>
        <w:t>за период с 1 января 201</w:t>
      </w:r>
      <w:r>
        <w:rPr>
          <w:sz w:val="20"/>
          <w:szCs w:val="20"/>
        </w:rPr>
        <w:t>6</w:t>
      </w:r>
      <w:r w:rsidRPr="00C26679">
        <w:rPr>
          <w:sz w:val="20"/>
          <w:szCs w:val="20"/>
        </w:rPr>
        <w:t>г. по 31 декабря 201</w:t>
      </w:r>
      <w:r>
        <w:rPr>
          <w:sz w:val="20"/>
          <w:szCs w:val="20"/>
        </w:rPr>
        <w:t>6</w:t>
      </w:r>
      <w:r w:rsidRPr="00C26679">
        <w:rPr>
          <w:sz w:val="20"/>
          <w:szCs w:val="20"/>
        </w:rPr>
        <w:t>г.</w:t>
      </w:r>
    </w:p>
    <w:p w:rsidR="006B2E95" w:rsidRPr="00C26679" w:rsidRDefault="006B2E95" w:rsidP="006B2E95">
      <w:pPr>
        <w:rPr>
          <w:sz w:val="20"/>
          <w:szCs w:val="20"/>
        </w:rPr>
      </w:pPr>
    </w:p>
    <w:tbl>
      <w:tblPr>
        <w:tblW w:w="152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161"/>
        <w:gridCol w:w="1727"/>
        <w:gridCol w:w="1365"/>
        <w:gridCol w:w="1525"/>
        <w:gridCol w:w="1002"/>
        <w:gridCol w:w="1164"/>
        <w:gridCol w:w="1725"/>
        <w:gridCol w:w="1388"/>
        <w:gridCol w:w="1815"/>
      </w:tblGrid>
      <w:tr w:rsidR="006B2E95" w:rsidRPr="00C26679" w:rsidTr="009F39AF"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B2E95" w:rsidRPr="00C26679" w:rsidRDefault="006B2E95" w:rsidP="009F39AF">
            <w:pPr>
              <w:pStyle w:val="a6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C26679">
              <w:rPr>
                <w:rFonts w:ascii="Calibri" w:hAnsi="Calibri" w:cs="Times New Roman"/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B2E95" w:rsidRPr="00C26679" w:rsidRDefault="006B2E95" w:rsidP="009F39AF">
            <w:pPr>
              <w:pStyle w:val="a6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C26679">
              <w:rPr>
                <w:rFonts w:ascii="Calibri" w:hAnsi="Calibri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B2E95" w:rsidRPr="00C26679" w:rsidRDefault="006B2E95" w:rsidP="009F39AF">
            <w:pPr>
              <w:pStyle w:val="a6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C26679">
              <w:rPr>
                <w:rFonts w:ascii="Calibri" w:hAnsi="Calibri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B2E95" w:rsidRPr="00C26679" w:rsidRDefault="006B2E95" w:rsidP="009F39AF">
            <w:pPr>
              <w:pStyle w:val="a6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C26679">
              <w:rPr>
                <w:rFonts w:ascii="Calibri" w:hAnsi="Calibri" w:cs="Times New Roman"/>
                <w:spacing w:val="-6"/>
                <w:sz w:val="20"/>
                <w:szCs w:val="20"/>
              </w:rPr>
              <w:t>Транспортные</w:t>
            </w:r>
            <w:r w:rsidRPr="00C26679">
              <w:rPr>
                <w:rFonts w:ascii="Calibri" w:hAnsi="Calibri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:rsidR="006B2E95" w:rsidRPr="00C26679" w:rsidRDefault="006B2E95" w:rsidP="009F39AF">
            <w:pPr>
              <w:pStyle w:val="a6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C26679">
              <w:rPr>
                <w:rFonts w:ascii="Calibri" w:hAnsi="Calibri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6B2E95" w:rsidRPr="00C26679" w:rsidTr="009F39AF">
        <w:tc>
          <w:tcPr>
            <w:tcW w:w="241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B2E95" w:rsidRPr="00C26679" w:rsidRDefault="006B2E95" w:rsidP="009F39AF">
            <w:pPr>
              <w:pStyle w:val="a6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B2E95" w:rsidRPr="00C26679" w:rsidRDefault="006B2E95" w:rsidP="009F39AF">
            <w:pPr>
              <w:pStyle w:val="a6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C26679">
              <w:rPr>
                <w:rFonts w:ascii="Calibri" w:hAnsi="Calibri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B2E95" w:rsidRPr="00C26679" w:rsidRDefault="006B2E95" w:rsidP="009F39AF">
            <w:pPr>
              <w:pStyle w:val="a6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C26679">
              <w:rPr>
                <w:rFonts w:ascii="Calibri" w:hAnsi="Calibri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B2E95" w:rsidRDefault="006B2E95" w:rsidP="009F39AF">
            <w:pPr>
              <w:pStyle w:val="a6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C26679">
              <w:rPr>
                <w:rFonts w:ascii="Calibri" w:hAnsi="Calibri" w:cs="Times New Roman"/>
                <w:sz w:val="20"/>
                <w:szCs w:val="20"/>
              </w:rPr>
              <w:t xml:space="preserve">площадь </w:t>
            </w:r>
          </w:p>
          <w:p w:rsidR="006B2E95" w:rsidRPr="00C26679" w:rsidRDefault="006B2E95" w:rsidP="009F39AF">
            <w:pPr>
              <w:pStyle w:val="a6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C26679">
              <w:rPr>
                <w:rFonts w:ascii="Calibri" w:hAnsi="Calibri" w:cs="Times New Roman"/>
                <w:sz w:val="20"/>
                <w:szCs w:val="20"/>
              </w:rPr>
              <w:t>(кв. 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B2E95" w:rsidRPr="00C26679" w:rsidRDefault="006B2E95" w:rsidP="009F39AF">
            <w:pPr>
              <w:pStyle w:val="a6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C26679">
              <w:rPr>
                <w:rFonts w:ascii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B2E95" w:rsidRPr="00C26679" w:rsidRDefault="006B2E95" w:rsidP="009F39AF">
            <w:pPr>
              <w:pStyle w:val="a6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C26679">
              <w:rPr>
                <w:rFonts w:ascii="Calibri" w:hAnsi="Calibri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B2E95" w:rsidRPr="00C26679" w:rsidRDefault="006B2E95" w:rsidP="009F39AF">
            <w:pPr>
              <w:pStyle w:val="a6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C26679">
              <w:rPr>
                <w:rFonts w:ascii="Calibri" w:hAnsi="Calibri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B2E95" w:rsidRPr="00C26679" w:rsidRDefault="006B2E95" w:rsidP="009F39AF">
            <w:pPr>
              <w:pStyle w:val="a6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C26679">
              <w:rPr>
                <w:rFonts w:ascii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B2E95" w:rsidRPr="00C26679" w:rsidRDefault="006B2E95" w:rsidP="009F39AF">
            <w:pPr>
              <w:pStyle w:val="a4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:rsidR="006B2E95" w:rsidRPr="00C26679" w:rsidRDefault="006B2E95" w:rsidP="009F39AF">
            <w:pPr>
              <w:pStyle w:val="a4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B2E95" w:rsidRPr="00C26679" w:rsidTr="009F39AF"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B2E95" w:rsidRPr="00C26679" w:rsidRDefault="006B2E95" w:rsidP="009F39AF">
            <w:pPr>
              <w:pStyle w:val="a4"/>
              <w:jc w:val="left"/>
              <w:rPr>
                <w:rFonts w:ascii="Calibri" w:hAnsi="Calibri" w:cs="Times New Roman"/>
                <w:sz w:val="20"/>
                <w:szCs w:val="20"/>
              </w:rPr>
            </w:pPr>
            <w:r w:rsidRPr="00C26679">
              <w:rPr>
                <w:rFonts w:ascii="Calibri" w:hAnsi="Calibri" w:cs="Times New Roman"/>
                <w:sz w:val="20"/>
                <w:szCs w:val="20"/>
              </w:rPr>
              <w:t>Гусев Валерий Валерьевич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95" w:rsidRPr="00C26679" w:rsidRDefault="006B2E95" w:rsidP="009F39AF">
            <w:pPr>
              <w:pStyle w:val="a4"/>
              <w:rPr>
                <w:rFonts w:ascii="Calibri" w:hAnsi="Calibri" w:cs="Times New Roman"/>
                <w:sz w:val="20"/>
                <w:szCs w:val="20"/>
              </w:rPr>
            </w:pPr>
            <w:r w:rsidRPr="00C26679">
              <w:rPr>
                <w:rFonts w:ascii="Calibri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95" w:rsidRPr="00C26679" w:rsidRDefault="006B2E95" w:rsidP="009F39AF">
            <w:pPr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95" w:rsidRPr="00C26679" w:rsidRDefault="006B2E95" w:rsidP="009F39AF">
            <w:pPr>
              <w:pStyle w:val="a4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C26679">
              <w:rPr>
                <w:rFonts w:ascii="Calibri" w:hAnsi="Calibri" w:cs="Times New Roman"/>
                <w:sz w:val="20"/>
                <w:szCs w:val="20"/>
              </w:rPr>
              <w:t>48,30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95" w:rsidRPr="00C26679" w:rsidRDefault="006B2E95" w:rsidP="009F39AF">
            <w:pPr>
              <w:pStyle w:val="a4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862CC">
              <w:rPr>
                <w:rFonts w:ascii="Calibri" w:hAnsi="Calibri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95" w:rsidRPr="00C26679" w:rsidRDefault="006B2E95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95" w:rsidRPr="00C26679" w:rsidRDefault="006B2E95" w:rsidP="009F39AF">
            <w:pPr>
              <w:pStyle w:val="a4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95" w:rsidRPr="00C26679" w:rsidRDefault="006B2E95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95" w:rsidRPr="00C26679" w:rsidRDefault="006B2E95" w:rsidP="009F39AF">
            <w:pPr>
              <w:pStyle w:val="a4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C26679">
              <w:rPr>
                <w:rFonts w:ascii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2E95" w:rsidRPr="00C26679" w:rsidRDefault="006B2E95" w:rsidP="009F39AF">
            <w:pPr>
              <w:pStyle w:val="a4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1131811</w:t>
            </w:r>
            <w:r w:rsidRPr="00C26679">
              <w:rPr>
                <w:rFonts w:ascii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hAnsi="Calibri" w:cs="Times New Roman"/>
                <w:sz w:val="20"/>
                <w:szCs w:val="20"/>
              </w:rPr>
              <w:t>39</w:t>
            </w:r>
          </w:p>
        </w:tc>
      </w:tr>
      <w:tr w:rsidR="006B2E95" w:rsidRPr="00C26679" w:rsidTr="009F39AF"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6B2E95" w:rsidRPr="00C26679" w:rsidRDefault="006B2E95" w:rsidP="009F39AF">
            <w:pPr>
              <w:pStyle w:val="a4"/>
              <w:jc w:val="lef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95" w:rsidRPr="00C26679" w:rsidRDefault="006B2E95" w:rsidP="009F39AF">
            <w:pPr>
              <w:pStyle w:val="a4"/>
              <w:rPr>
                <w:rFonts w:ascii="Calibri" w:hAnsi="Calibri" w:cs="Times New Roman"/>
                <w:sz w:val="20"/>
                <w:szCs w:val="20"/>
              </w:rPr>
            </w:pPr>
            <w:r w:rsidRPr="00C26679">
              <w:rPr>
                <w:rFonts w:ascii="Calibri" w:hAnsi="Calibri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95" w:rsidRPr="00C26679" w:rsidRDefault="006B2E95" w:rsidP="009F39AF">
            <w:pPr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95" w:rsidRPr="00C26679" w:rsidRDefault="006B2E95" w:rsidP="009F39AF">
            <w:pPr>
              <w:pStyle w:val="a4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C26679">
              <w:rPr>
                <w:rFonts w:ascii="Calibri" w:hAnsi="Calibri" w:cs="Times New Roman"/>
                <w:sz w:val="20"/>
                <w:szCs w:val="20"/>
              </w:rPr>
              <w:t>12,50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95" w:rsidRPr="00C26679" w:rsidRDefault="006B2E95" w:rsidP="009F39AF">
            <w:pPr>
              <w:pStyle w:val="a4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862CC">
              <w:rPr>
                <w:rFonts w:ascii="Calibri" w:hAnsi="Calibri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95" w:rsidRPr="00C26679" w:rsidRDefault="006B2E95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95" w:rsidRPr="00C26679" w:rsidRDefault="006B2E95" w:rsidP="009F39AF">
            <w:pPr>
              <w:pStyle w:val="a4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95" w:rsidRPr="00C26679" w:rsidRDefault="006B2E95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95" w:rsidRPr="00C26679" w:rsidRDefault="006B2E95" w:rsidP="009F39AF">
            <w:pPr>
              <w:pStyle w:val="a4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</w:tcBorders>
          </w:tcPr>
          <w:p w:rsidR="006B2E95" w:rsidRPr="00C26679" w:rsidRDefault="006B2E95" w:rsidP="009F39AF">
            <w:pPr>
              <w:pStyle w:val="a4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B2E95" w:rsidRPr="00C26679" w:rsidTr="009F39AF">
        <w:trPr>
          <w:trHeight w:val="291"/>
        </w:trPr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B2E95" w:rsidRPr="00C26679" w:rsidRDefault="006B2E95" w:rsidP="009F39AF">
            <w:pPr>
              <w:pStyle w:val="a4"/>
              <w:jc w:val="lef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95" w:rsidRPr="00C26679" w:rsidRDefault="006B2E95" w:rsidP="009F39AF">
            <w:pPr>
              <w:ind w:left="-40" w:right="-11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95" w:rsidRPr="00C26679" w:rsidRDefault="006B2E95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95" w:rsidRPr="00C26679" w:rsidRDefault="006B2E95" w:rsidP="009F39AF">
            <w:pPr>
              <w:pStyle w:val="a4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C26679">
              <w:rPr>
                <w:rFonts w:ascii="Calibri" w:hAnsi="Calibri" w:cs="Times New Roman"/>
                <w:sz w:val="20"/>
                <w:szCs w:val="20"/>
              </w:rPr>
              <w:t>600,00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95" w:rsidRPr="00C26679" w:rsidRDefault="006B2E95" w:rsidP="009F39AF">
            <w:pPr>
              <w:pStyle w:val="a4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862CC">
              <w:rPr>
                <w:rFonts w:ascii="Calibri" w:hAnsi="Calibri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95" w:rsidRPr="00C26679" w:rsidRDefault="006B2E95" w:rsidP="009F39AF">
            <w:pPr>
              <w:pStyle w:val="a4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95" w:rsidRPr="00C26679" w:rsidRDefault="006B2E95" w:rsidP="009F39AF">
            <w:pPr>
              <w:pStyle w:val="a4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95" w:rsidRPr="00C26679" w:rsidRDefault="006B2E95" w:rsidP="009F39AF">
            <w:pPr>
              <w:pStyle w:val="a4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95" w:rsidRPr="00C26679" w:rsidRDefault="006B2E95" w:rsidP="009F39AF">
            <w:pPr>
              <w:pStyle w:val="a4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B2E95" w:rsidRPr="00C26679" w:rsidRDefault="006B2E95" w:rsidP="009F39AF">
            <w:pPr>
              <w:pStyle w:val="a4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</w:tbl>
    <w:p w:rsidR="006B2E95" w:rsidRPr="00C26679" w:rsidRDefault="006B2E95" w:rsidP="006B2E95">
      <w:pPr>
        <w:rPr>
          <w:sz w:val="20"/>
          <w:szCs w:val="20"/>
        </w:rPr>
      </w:pPr>
    </w:p>
    <w:p w:rsidR="00C52B83" w:rsidRDefault="00C52B83"/>
    <w:sectPr w:rsidR="00C52B83" w:rsidSect="00FF41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E95"/>
    <w:rsid w:val="006B2E95"/>
    <w:rsid w:val="006E67C7"/>
    <w:rsid w:val="0082012B"/>
    <w:rsid w:val="008B29E4"/>
    <w:rsid w:val="00C5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9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B2E95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6B2E95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5">
    <w:name w:val="Таблицы (моноширинный)"/>
    <w:basedOn w:val="a"/>
    <w:next w:val="a"/>
    <w:uiPriority w:val="99"/>
    <w:rsid w:val="006B2E9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6B2E95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9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B2E95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6B2E95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5">
    <w:name w:val="Таблицы (моноширинный)"/>
    <w:basedOn w:val="a"/>
    <w:next w:val="a"/>
    <w:uiPriority w:val="99"/>
    <w:rsid w:val="006B2E9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6B2E95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2017-05-18T11:12:00Z</dcterms:created>
  <dcterms:modified xsi:type="dcterms:W3CDTF">2017-05-18T11:12:00Z</dcterms:modified>
</cp:coreProperties>
</file>