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7F4D" w:rsidRPr="00EB5B97" w:rsidRDefault="000D2794" w:rsidP="00EB5B9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B97">
        <w:rPr>
          <w:rFonts w:ascii="Times New Roman" w:hAnsi="Times New Roman" w:cs="Times New Roman"/>
          <w:b/>
          <w:sz w:val="24"/>
          <w:szCs w:val="24"/>
        </w:rPr>
        <w:t xml:space="preserve">Конкурс на лучший </w:t>
      </w:r>
      <w:r w:rsidR="00EE20CD">
        <w:rPr>
          <w:rFonts w:ascii="Times New Roman" w:hAnsi="Times New Roman" w:cs="Times New Roman"/>
          <w:b/>
          <w:sz w:val="24"/>
          <w:szCs w:val="24"/>
        </w:rPr>
        <w:t>макет бизнес-подарка</w:t>
      </w:r>
    </w:p>
    <w:p w:rsidR="000D2794" w:rsidRPr="00EB5B97" w:rsidRDefault="006F6684" w:rsidP="00EB5B9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для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АО</w:t>
      </w:r>
      <w:r w:rsidR="00EE20CD">
        <w:rPr>
          <w:rFonts w:ascii="Times New Roman" w:hAnsi="Times New Roman" w:cs="Times New Roman"/>
          <w:b/>
          <w:sz w:val="24"/>
          <w:szCs w:val="24"/>
        </w:rPr>
        <w:t xml:space="preserve"> МПП</w:t>
      </w:r>
      <w:r>
        <w:rPr>
          <w:rFonts w:ascii="Times New Roman" w:hAnsi="Times New Roman" w:cs="Times New Roman"/>
          <w:b/>
          <w:sz w:val="24"/>
          <w:szCs w:val="24"/>
        </w:rPr>
        <w:t xml:space="preserve"> «Волгостальмонтаж» </w:t>
      </w:r>
    </w:p>
    <w:p w:rsidR="00617F4D" w:rsidRDefault="00617F4D" w:rsidP="00EB5B9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2794" w:rsidRPr="001F3400" w:rsidRDefault="000D2794" w:rsidP="00BC0D9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3400">
        <w:rPr>
          <w:rFonts w:ascii="Times New Roman" w:hAnsi="Times New Roman" w:cs="Times New Roman"/>
          <w:sz w:val="24"/>
          <w:szCs w:val="24"/>
        </w:rPr>
        <w:t>ПОЛОЖЕНИЕ</w:t>
      </w:r>
    </w:p>
    <w:p w:rsidR="00617F4D" w:rsidRDefault="00B918C4" w:rsidP="00EB5B97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0D2794" w:rsidRPr="001F3400">
        <w:rPr>
          <w:rFonts w:ascii="Times New Roman" w:hAnsi="Times New Roman" w:cs="Times New Roman"/>
          <w:sz w:val="24"/>
          <w:szCs w:val="24"/>
        </w:rPr>
        <w:t xml:space="preserve">б открытом конкурсе на лучший </w:t>
      </w:r>
      <w:r w:rsidR="00EE20CD">
        <w:rPr>
          <w:rFonts w:ascii="Times New Roman" w:hAnsi="Times New Roman" w:cs="Times New Roman"/>
          <w:sz w:val="24"/>
          <w:szCs w:val="24"/>
        </w:rPr>
        <w:t>макет бизнес-подарка</w:t>
      </w:r>
      <w:r w:rsidR="00617F4D">
        <w:rPr>
          <w:rFonts w:ascii="Times New Roman" w:hAnsi="Times New Roman" w:cs="Times New Roman"/>
          <w:sz w:val="24"/>
          <w:szCs w:val="24"/>
        </w:rPr>
        <w:t xml:space="preserve"> </w:t>
      </w:r>
      <w:r w:rsidR="002D16B4">
        <w:rPr>
          <w:rFonts w:ascii="Times New Roman" w:hAnsi="Times New Roman" w:cs="Times New Roman"/>
          <w:sz w:val="24"/>
          <w:szCs w:val="24"/>
        </w:rPr>
        <w:t xml:space="preserve">для АО </w:t>
      </w:r>
      <w:r w:rsidR="00EE20CD">
        <w:rPr>
          <w:rFonts w:ascii="Times New Roman" w:hAnsi="Times New Roman" w:cs="Times New Roman"/>
          <w:sz w:val="24"/>
          <w:szCs w:val="24"/>
        </w:rPr>
        <w:t xml:space="preserve">МПП </w:t>
      </w:r>
      <w:r w:rsidR="002D16B4">
        <w:rPr>
          <w:rFonts w:ascii="Times New Roman" w:hAnsi="Times New Roman" w:cs="Times New Roman"/>
          <w:sz w:val="24"/>
          <w:szCs w:val="24"/>
        </w:rPr>
        <w:t>«Волгостальмонтаж».</w:t>
      </w:r>
    </w:p>
    <w:p w:rsidR="000D2794" w:rsidRPr="006F6684" w:rsidRDefault="000D2794" w:rsidP="00EB5B9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6684">
        <w:rPr>
          <w:rFonts w:ascii="Times New Roman" w:hAnsi="Times New Roman" w:cs="Times New Roman"/>
          <w:b/>
          <w:sz w:val="24"/>
          <w:szCs w:val="24"/>
        </w:rPr>
        <w:t xml:space="preserve">1. Общие положения        </w:t>
      </w:r>
    </w:p>
    <w:p w:rsidR="000D2794" w:rsidRPr="001F3400" w:rsidRDefault="000D2794" w:rsidP="00EB5B9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400">
        <w:rPr>
          <w:rFonts w:ascii="Times New Roman" w:hAnsi="Times New Roman" w:cs="Times New Roman"/>
          <w:sz w:val="24"/>
          <w:szCs w:val="24"/>
        </w:rPr>
        <w:t xml:space="preserve">1.1. Положение о конкурсе на лучший </w:t>
      </w:r>
      <w:r w:rsidR="00EE20CD">
        <w:rPr>
          <w:rFonts w:ascii="Times New Roman" w:hAnsi="Times New Roman" w:cs="Times New Roman"/>
          <w:sz w:val="24"/>
          <w:szCs w:val="24"/>
        </w:rPr>
        <w:t>макет бизнес-подарка</w:t>
      </w:r>
      <w:r w:rsidR="00607E75">
        <w:rPr>
          <w:rFonts w:ascii="Times New Roman" w:hAnsi="Times New Roman" w:cs="Times New Roman"/>
          <w:sz w:val="24"/>
          <w:szCs w:val="24"/>
        </w:rPr>
        <w:t xml:space="preserve"> </w:t>
      </w:r>
      <w:r w:rsidRPr="001F3400">
        <w:rPr>
          <w:rFonts w:ascii="Times New Roman" w:hAnsi="Times New Roman" w:cs="Times New Roman"/>
          <w:sz w:val="24"/>
          <w:szCs w:val="24"/>
        </w:rPr>
        <w:t>(далее по тексту – проект) определяет цель и задачи проведения конкурса, а такж</w:t>
      </w:r>
      <w:r w:rsidR="00607E75">
        <w:rPr>
          <w:rFonts w:ascii="Times New Roman" w:hAnsi="Times New Roman" w:cs="Times New Roman"/>
          <w:sz w:val="24"/>
          <w:szCs w:val="24"/>
        </w:rPr>
        <w:t xml:space="preserve">е порядок проведения конкурса. </w:t>
      </w:r>
    </w:p>
    <w:p w:rsidR="000D2794" w:rsidRPr="001F3400" w:rsidRDefault="000D2794" w:rsidP="00EB5B9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400">
        <w:rPr>
          <w:rFonts w:ascii="Times New Roman" w:hAnsi="Times New Roman" w:cs="Times New Roman"/>
          <w:sz w:val="24"/>
          <w:szCs w:val="24"/>
        </w:rPr>
        <w:t xml:space="preserve">1.2. Участниками конкурса могут быть учащиеся высших и средних профессиональных организаций по направлениям «архитектура», «дизайн», «скульптура», а также профессиональные художники: скульпторы,  дизайнеры, архитекторы, творческие группы и иные заинтересованные лица (далее — участники). </w:t>
      </w:r>
    </w:p>
    <w:p w:rsidR="000D2794" w:rsidRPr="001F3400" w:rsidRDefault="000D2794" w:rsidP="00EB5B9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400">
        <w:rPr>
          <w:rFonts w:ascii="Times New Roman" w:hAnsi="Times New Roman" w:cs="Times New Roman"/>
          <w:sz w:val="24"/>
          <w:szCs w:val="24"/>
        </w:rPr>
        <w:t xml:space="preserve">1.3. Организатором конкурса является </w:t>
      </w:r>
      <w:r w:rsidR="00A03DE0">
        <w:rPr>
          <w:rFonts w:ascii="Times New Roman" w:hAnsi="Times New Roman" w:cs="Times New Roman"/>
          <w:sz w:val="24"/>
          <w:szCs w:val="24"/>
        </w:rPr>
        <w:t>ООО «Завод «</w:t>
      </w:r>
      <w:proofErr w:type="spellStart"/>
      <w:r w:rsidR="00A03DE0">
        <w:rPr>
          <w:rFonts w:ascii="Times New Roman" w:hAnsi="Times New Roman" w:cs="Times New Roman"/>
          <w:sz w:val="24"/>
          <w:szCs w:val="24"/>
        </w:rPr>
        <w:t>Нефтегазоборудование</w:t>
      </w:r>
      <w:proofErr w:type="spellEnd"/>
      <w:r w:rsidR="00A03DE0">
        <w:rPr>
          <w:rFonts w:ascii="Times New Roman" w:hAnsi="Times New Roman" w:cs="Times New Roman"/>
          <w:sz w:val="24"/>
          <w:szCs w:val="24"/>
        </w:rPr>
        <w:t>»</w:t>
      </w:r>
      <w:r w:rsidR="00823657">
        <w:rPr>
          <w:rFonts w:ascii="Times New Roman" w:hAnsi="Times New Roman" w:cs="Times New Roman"/>
          <w:sz w:val="24"/>
          <w:szCs w:val="24"/>
        </w:rPr>
        <w:t>.</w:t>
      </w:r>
    </w:p>
    <w:p w:rsidR="000D2794" w:rsidRPr="001F3400" w:rsidRDefault="000D2794" w:rsidP="00EB5B9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400">
        <w:rPr>
          <w:rFonts w:ascii="Times New Roman" w:hAnsi="Times New Roman" w:cs="Times New Roman"/>
          <w:sz w:val="24"/>
          <w:szCs w:val="24"/>
        </w:rPr>
        <w:t>1.4. Конкурс проводится с</w:t>
      </w:r>
      <w:r w:rsidR="00823657">
        <w:rPr>
          <w:rFonts w:ascii="Times New Roman" w:hAnsi="Times New Roman" w:cs="Times New Roman"/>
          <w:sz w:val="24"/>
          <w:szCs w:val="24"/>
        </w:rPr>
        <w:t xml:space="preserve"> </w:t>
      </w:r>
      <w:r w:rsidR="00A84F26">
        <w:rPr>
          <w:rFonts w:ascii="Times New Roman" w:hAnsi="Times New Roman" w:cs="Times New Roman"/>
          <w:sz w:val="24"/>
          <w:szCs w:val="24"/>
        </w:rPr>
        <w:t>14</w:t>
      </w:r>
      <w:r w:rsidR="00675D4F">
        <w:rPr>
          <w:rFonts w:ascii="Times New Roman" w:hAnsi="Times New Roman" w:cs="Times New Roman"/>
          <w:sz w:val="24"/>
          <w:szCs w:val="24"/>
        </w:rPr>
        <w:t xml:space="preserve"> ноября</w:t>
      </w:r>
      <w:r w:rsidR="00823657">
        <w:rPr>
          <w:rFonts w:ascii="Times New Roman" w:hAnsi="Times New Roman" w:cs="Times New Roman"/>
          <w:sz w:val="24"/>
          <w:szCs w:val="24"/>
        </w:rPr>
        <w:t xml:space="preserve"> </w:t>
      </w:r>
      <w:r w:rsidRPr="001F3400">
        <w:rPr>
          <w:rFonts w:ascii="Times New Roman" w:hAnsi="Times New Roman" w:cs="Times New Roman"/>
          <w:sz w:val="24"/>
          <w:szCs w:val="24"/>
        </w:rPr>
        <w:t xml:space="preserve">по </w:t>
      </w:r>
      <w:r w:rsidR="00675D4F">
        <w:rPr>
          <w:rFonts w:ascii="Times New Roman" w:hAnsi="Times New Roman" w:cs="Times New Roman"/>
          <w:sz w:val="24"/>
          <w:szCs w:val="24"/>
        </w:rPr>
        <w:t>23</w:t>
      </w:r>
      <w:r w:rsidR="00EE20CD">
        <w:rPr>
          <w:rFonts w:ascii="Times New Roman" w:hAnsi="Times New Roman" w:cs="Times New Roman"/>
          <w:sz w:val="24"/>
          <w:szCs w:val="24"/>
        </w:rPr>
        <w:t xml:space="preserve"> </w:t>
      </w:r>
      <w:r w:rsidR="006F6684">
        <w:rPr>
          <w:rFonts w:ascii="Times New Roman" w:hAnsi="Times New Roman" w:cs="Times New Roman"/>
          <w:sz w:val="24"/>
          <w:szCs w:val="24"/>
        </w:rPr>
        <w:t>декабря</w:t>
      </w:r>
      <w:r w:rsidR="00823657">
        <w:rPr>
          <w:rFonts w:ascii="Times New Roman" w:hAnsi="Times New Roman" w:cs="Times New Roman"/>
          <w:sz w:val="24"/>
          <w:szCs w:val="24"/>
        </w:rPr>
        <w:t xml:space="preserve"> 2016 года.</w:t>
      </w:r>
    </w:p>
    <w:p w:rsidR="00617F4D" w:rsidRDefault="00617F4D" w:rsidP="00EB5B9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2794" w:rsidRPr="006F6684" w:rsidRDefault="000D2794" w:rsidP="00EB5B9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6684">
        <w:rPr>
          <w:rFonts w:ascii="Times New Roman" w:hAnsi="Times New Roman" w:cs="Times New Roman"/>
          <w:b/>
          <w:sz w:val="24"/>
          <w:szCs w:val="24"/>
        </w:rPr>
        <w:t xml:space="preserve">2. Цели и задачи проведения конкурса </w:t>
      </w:r>
    </w:p>
    <w:p w:rsidR="000D2794" w:rsidRPr="001F3400" w:rsidRDefault="000D2794" w:rsidP="00EB5B9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400">
        <w:rPr>
          <w:rFonts w:ascii="Times New Roman" w:hAnsi="Times New Roman" w:cs="Times New Roman"/>
          <w:sz w:val="24"/>
          <w:szCs w:val="24"/>
        </w:rPr>
        <w:t xml:space="preserve">2.1. </w:t>
      </w:r>
      <w:r w:rsidR="00EE20CD">
        <w:rPr>
          <w:rFonts w:ascii="Times New Roman" w:hAnsi="Times New Roman" w:cs="Times New Roman"/>
          <w:sz w:val="24"/>
          <w:szCs w:val="24"/>
        </w:rPr>
        <w:t>Основной целью конкурса «Лучший макет бизнес-подарка для АО МПП «Волгостальмонтаж» является поиск творческих и талантливых молодых специалистов в данном профессиональном направлении, с перспективой дальнейшего трудоустройства в штат компании по специальности. Формальной целью проекта является выбор лучшего макета бизнес-подарка (например: подарочная статуэтка, барельеф, нагрудный знак и пр.) для вручения сотрудникам предприятия, особенно проявившим себя на производстве или имеющим значительный трудовой стаж работы на предприятии, а также почетным гостям и партнерам компании.</w:t>
      </w:r>
    </w:p>
    <w:p w:rsidR="00617F4D" w:rsidRDefault="00617F4D" w:rsidP="00EB5B9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2794" w:rsidRPr="006F6684" w:rsidRDefault="000D2794" w:rsidP="00EB5B9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6684">
        <w:rPr>
          <w:rFonts w:ascii="Times New Roman" w:hAnsi="Times New Roman" w:cs="Times New Roman"/>
          <w:b/>
          <w:sz w:val="24"/>
          <w:szCs w:val="24"/>
        </w:rPr>
        <w:t xml:space="preserve">3. Условия и порядок проведения конкурса </w:t>
      </w:r>
    </w:p>
    <w:p w:rsidR="000D2794" w:rsidRPr="001F3400" w:rsidRDefault="000D2794" w:rsidP="00EB5B9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400">
        <w:rPr>
          <w:rFonts w:ascii="Times New Roman" w:hAnsi="Times New Roman" w:cs="Times New Roman"/>
          <w:sz w:val="24"/>
          <w:szCs w:val="24"/>
        </w:rPr>
        <w:t>3.1. Представленный на конкурс проект должен соответствовать следующим требованиям:</w:t>
      </w:r>
    </w:p>
    <w:p w:rsidR="000D2794" w:rsidRPr="001F3400" w:rsidRDefault="000D2794" w:rsidP="00EB5B9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400">
        <w:rPr>
          <w:rFonts w:ascii="Times New Roman" w:hAnsi="Times New Roman" w:cs="Times New Roman"/>
          <w:sz w:val="24"/>
          <w:szCs w:val="24"/>
        </w:rPr>
        <w:t xml:space="preserve">- образно-художественное решение должно соответствовать основным </w:t>
      </w:r>
      <w:r w:rsidR="00617F4D">
        <w:rPr>
          <w:rFonts w:ascii="Times New Roman" w:hAnsi="Times New Roman" w:cs="Times New Roman"/>
          <w:sz w:val="24"/>
          <w:szCs w:val="24"/>
        </w:rPr>
        <w:t xml:space="preserve">направлениям производства </w:t>
      </w:r>
      <w:r w:rsidR="00AC39A6">
        <w:rPr>
          <w:rFonts w:ascii="Times New Roman" w:hAnsi="Times New Roman" w:cs="Times New Roman"/>
          <w:sz w:val="24"/>
          <w:szCs w:val="24"/>
        </w:rPr>
        <w:t xml:space="preserve">АО МПП </w:t>
      </w:r>
      <w:r w:rsidR="006F6684">
        <w:rPr>
          <w:rFonts w:ascii="Times New Roman" w:hAnsi="Times New Roman" w:cs="Times New Roman"/>
          <w:sz w:val="24"/>
          <w:szCs w:val="24"/>
        </w:rPr>
        <w:t>«Волгостальмонтаж</w:t>
      </w:r>
      <w:r w:rsidR="00617F4D">
        <w:rPr>
          <w:rFonts w:ascii="Times New Roman" w:hAnsi="Times New Roman" w:cs="Times New Roman"/>
          <w:sz w:val="24"/>
          <w:szCs w:val="24"/>
        </w:rPr>
        <w:t>»</w:t>
      </w:r>
      <w:r w:rsidR="00AC39A6">
        <w:rPr>
          <w:rFonts w:ascii="Times New Roman" w:hAnsi="Times New Roman" w:cs="Times New Roman"/>
          <w:sz w:val="24"/>
          <w:szCs w:val="24"/>
        </w:rPr>
        <w:t>;</w:t>
      </w:r>
    </w:p>
    <w:p w:rsidR="000D2794" w:rsidRPr="00C80928" w:rsidRDefault="000D2794" w:rsidP="00EB5B9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400">
        <w:rPr>
          <w:rFonts w:ascii="Times New Roman" w:hAnsi="Times New Roman" w:cs="Times New Roman"/>
          <w:sz w:val="24"/>
          <w:szCs w:val="24"/>
        </w:rPr>
        <w:t>- на проекте долж</w:t>
      </w:r>
      <w:r w:rsidR="00617F4D">
        <w:rPr>
          <w:rFonts w:ascii="Times New Roman" w:hAnsi="Times New Roman" w:cs="Times New Roman"/>
          <w:sz w:val="24"/>
          <w:szCs w:val="24"/>
        </w:rPr>
        <w:t>ен</w:t>
      </w:r>
      <w:r w:rsidRPr="001F3400">
        <w:rPr>
          <w:rFonts w:ascii="Times New Roman" w:hAnsi="Times New Roman" w:cs="Times New Roman"/>
          <w:sz w:val="24"/>
          <w:szCs w:val="24"/>
        </w:rPr>
        <w:t xml:space="preserve"> </w:t>
      </w:r>
      <w:r w:rsidR="00617F4D">
        <w:rPr>
          <w:rFonts w:ascii="Times New Roman" w:hAnsi="Times New Roman" w:cs="Times New Roman"/>
          <w:sz w:val="24"/>
          <w:szCs w:val="24"/>
        </w:rPr>
        <w:t xml:space="preserve">присутствовать логотип или название завода </w:t>
      </w:r>
      <w:r w:rsidR="00AC39A6">
        <w:rPr>
          <w:rFonts w:ascii="Times New Roman" w:hAnsi="Times New Roman" w:cs="Times New Roman"/>
          <w:sz w:val="24"/>
          <w:szCs w:val="24"/>
        </w:rPr>
        <w:t xml:space="preserve">АО МПП </w:t>
      </w:r>
      <w:r w:rsidR="00FF18A4">
        <w:rPr>
          <w:rFonts w:ascii="Times New Roman" w:hAnsi="Times New Roman" w:cs="Times New Roman"/>
          <w:sz w:val="24"/>
          <w:szCs w:val="24"/>
        </w:rPr>
        <w:t>«Волгостальмонтаж</w:t>
      </w:r>
      <w:proofErr w:type="gramStart"/>
      <w:r w:rsidR="00FF18A4">
        <w:rPr>
          <w:rFonts w:ascii="Times New Roman" w:hAnsi="Times New Roman" w:cs="Times New Roman"/>
          <w:sz w:val="24"/>
          <w:szCs w:val="24"/>
        </w:rPr>
        <w:t xml:space="preserve">» </w:t>
      </w:r>
      <w:r w:rsidR="00AC39A6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0D2794" w:rsidRPr="001F3400" w:rsidRDefault="000D2794" w:rsidP="00EB5B9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400">
        <w:rPr>
          <w:rFonts w:ascii="Times New Roman" w:hAnsi="Times New Roman" w:cs="Times New Roman"/>
          <w:sz w:val="24"/>
          <w:szCs w:val="24"/>
        </w:rPr>
        <w:t xml:space="preserve">3.2. </w:t>
      </w:r>
      <w:r w:rsidR="00AC39A6">
        <w:rPr>
          <w:rFonts w:ascii="Times New Roman" w:hAnsi="Times New Roman" w:cs="Times New Roman"/>
          <w:sz w:val="24"/>
          <w:szCs w:val="24"/>
        </w:rPr>
        <w:t>Каждый участник может представить неограниченное количество решений по проекту;</w:t>
      </w:r>
    </w:p>
    <w:p w:rsidR="000D2794" w:rsidRPr="001F3400" w:rsidRDefault="000D2794" w:rsidP="00EB5B9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400">
        <w:rPr>
          <w:rFonts w:ascii="Times New Roman" w:hAnsi="Times New Roman" w:cs="Times New Roman"/>
          <w:sz w:val="24"/>
          <w:szCs w:val="24"/>
        </w:rPr>
        <w:t xml:space="preserve">3.3. Проекты </w:t>
      </w:r>
      <w:r w:rsidR="00AC39A6">
        <w:rPr>
          <w:rFonts w:ascii="Times New Roman" w:hAnsi="Times New Roman" w:cs="Times New Roman"/>
          <w:sz w:val="24"/>
          <w:szCs w:val="24"/>
        </w:rPr>
        <w:t>представляются в любой удобной для участника технике:</w:t>
      </w:r>
    </w:p>
    <w:p w:rsidR="000D2794" w:rsidRPr="00AC39A6" w:rsidRDefault="000D2794" w:rsidP="00EB5B9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400">
        <w:rPr>
          <w:rFonts w:ascii="Times New Roman" w:hAnsi="Times New Roman" w:cs="Times New Roman"/>
          <w:sz w:val="24"/>
          <w:szCs w:val="24"/>
        </w:rPr>
        <w:t xml:space="preserve">-в виде </w:t>
      </w:r>
      <w:r w:rsidR="00AC39A6">
        <w:rPr>
          <w:rFonts w:ascii="Times New Roman" w:hAnsi="Times New Roman" w:cs="Times New Roman"/>
          <w:sz w:val="24"/>
          <w:szCs w:val="24"/>
        </w:rPr>
        <w:t>эскиза на бумажном носителе, макета и скульптурной модели (в масштабе 1:1), в виде 2</w:t>
      </w:r>
      <w:r w:rsidR="00AC39A6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AC39A6" w:rsidRPr="00AC39A6">
        <w:rPr>
          <w:rFonts w:ascii="Times New Roman" w:hAnsi="Times New Roman" w:cs="Times New Roman"/>
          <w:sz w:val="24"/>
          <w:szCs w:val="24"/>
        </w:rPr>
        <w:t xml:space="preserve"> </w:t>
      </w:r>
      <w:r w:rsidR="00AC39A6">
        <w:rPr>
          <w:rFonts w:ascii="Times New Roman" w:hAnsi="Times New Roman" w:cs="Times New Roman"/>
          <w:sz w:val="24"/>
          <w:szCs w:val="24"/>
        </w:rPr>
        <w:t xml:space="preserve">или </w:t>
      </w:r>
      <w:r w:rsidR="00AC39A6" w:rsidRPr="00AC39A6">
        <w:rPr>
          <w:rFonts w:ascii="Times New Roman" w:hAnsi="Times New Roman" w:cs="Times New Roman"/>
          <w:sz w:val="24"/>
          <w:szCs w:val="24"/>
        </w:rPr>
        <w:t>3</w:t>
      </w:r>
      <w:r w:rsidR="00AC39A6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AC39A6">
        <w:rPr>
          <w:rFonts w:ascii="Times New Roman" w:hAnsi="Times New Roman" w:cs="Times New Roman"/>
          <w:sz w:val="24"/>
          <w:szCs w:val="24"/>
        </w:rPr>
        <w:t>-моделей, выполненных с помощью графических редакторов;</w:t>
      </w:r>
    </w:p>
    <w:p w:rsidR="000D2794" w:rsidRPr="001F3400" w:rsidRDefault="000D2794" w:rsidP="00EB5B9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400">
        <w:rPr>
          <w:rFonts w:ascii="Times New Roman" w:hAnsi="Times New Roman" w:cs="Times New Roman"/>
          <w:sz w:val="24"/>
          <w:szCs w:val="24"/>
        </w:rPr>
        <w:t xml:space="preserve">-с обязательной пояснительной запиской (с описанием деталей, указанием материалов, из которых изготавливается та или иная часть </w:t>
      </w:r>
      <w:r w:rsidR="00AC39A6">
        <w:rPr>
          <w:rFonts w:ascii="Times New Roman" w:hAnsi="Times New Roman" w:cs="Times New Roman"/>
          <w:sz w:val="24"/>
          <w:szCs w:val="24"/>
        </w:rPr>
        <w:t>макета</w:t>
      </w:r>
      <w:r w:rsidR="00617F4D">
        <w:rPr>
          <w:rFonts w:ascii="Times New Roman" w:hAnsi="Times New Roman" w:cs="Times New Roman"/>
          <w:sz w:val="24"/>
          <w:szCs w:val="24"/>
        </w:rPr>
        <w:t xml:space="preserve"> </w:t>
      </w:r>
      <w:r w:rsidRPr="001F3400">
        <w:rPr>
          <w:rFonts w:ascii="Times New Roman" w:hAnsi="Times New Roman" w:cs="Times New Roman"/>
          <w:sz w:val="24"/>
          <w:szCs w:val="24"/>
        </w:rPr>
        <w:t>и общей идеи);</w:t>
      </w:r>
    </w:p>
    <w:p w:rsidR="000D2794" w:rsidRPr="001F3400" w:rsidRDefault="000D2794" w:rsidP="00EB5B9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400">
        <w:rPr>
          <w:rFonts w:ascii="Times New Roman" w:hAnsi="Times New Roman" w:cs="Times New Roman"/>
          <w:sz w:val="24"/>
          <w:szCs w:val="24"/>
        </w:rPr>
        <w:lastRenderedPageBreak/>
        <w:t xml:space="preserve">3.4. Для участия в конкурсе участники подают заявку по форме согласно приложению к настоящему Положению. К заявке прилагается </w:t>
      </w:r>
      <w:r w:rsidR="00AC39A6">
        <w:rPr>
          <w:rFonts w:ascii="Times New Roman" w:hAnsi="Times New Roman" w:cs="Times New Roman"/>
          <w:sz w:val="24"/>
          <w:szCs w:val="24"/>
        </w:rPr>
        <w:t>анкета</w:t>
      </w:r>
      <w:r w:rsidRPr="001F3400">
        <w:rPr>
          <w:rFonts w:ascii="Times New Roman" w:hAnsi="Times New Roman" w:cs="Times New Roman"/>
          <w:sz w:val="24"/>
          <w:szCs w:val="24"/>
        </w:rPr>
        <w:t xml:space="preserve"> участника конкурса.</w:t>
      </w:r>
    </w:p>
    <w:p w:rsidR="000D2794" w:rsidRPr="001F3400" w:rsidRDefault="000D2794" w:rsidP="00EB5B9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400">
        <w:rPr>
          <w:rFonts w:ascii="Times New Roman" w:hAnsi="Times New Roman" w:cs="Times New Roman"/>
          <w:sz w:val="24"/>
          <w:szCs w:val="24"/>
        </w:rPr>
        <w:t xml:space="preserve">3.5. К участию в конкурсе не допускаются проекты, направленные с нарушением сроков, установленных пунктом </w:t>
      </w:r>
      <w:r w:rsidR="00933D25">
        <w:rPr>
          <w:rFonts w:ascii="Times New Roman" w:hAnsi="Times New Roman" w:cs="Times New Roman"/>
          <w:sz w:val="24"/>
          <w:szCs w:val="24"/>
        </w:rPr>
        <w:t xml:space="preserve">1.4 </w:t>
      </w:r>
      <w:r w:rsidRPr="001F3400">
        <w:rPr>
          <w:rFonts w:ascii="Times New Roman" w:hAnsi="Times New Roman" w:cs="Times New Roman"/>
          <w:sz w:val="24"/>
          <w:szCs w:val="24"/>
        </w:rPr>
        <w:t xml:space="preserve"> настоящего Положения. </w:t>
      </w:r>
    </w:p>
    <w:p w:rsidR="000D2794" w:rsidRPr="001F3400" w:rsidRDefault="000D2794" w:rsidP="00EB5B9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2794" w:rsidRPr="00B13B9F" w:rsidRDefault="000D2794" w:rsidP="00EB5B9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3B9F">
        <w:rPr>
          <w:rFonts w:ascii="Times New Roman" w:hAnsi="Times New Roman" w:cs="Times New Roman"/>
          <w:b/>
          <w:sz w:val="24"/>
          <w:szCs w:val="24"/>
        </w:rPr>
        <w:t xml:space="preserve">4. Критерии оценки проектов </w:t>
      </w:r>
    </w:p>
    <w:p w:rsidR="000D2794" w:rsidRPr="001F3400" w:rsidRDefault="000D2794" w:rsidP="00EB5B9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400">
        <w:rPr>
          <w:rFonts w:ascii="Times New Roman" w:hAnsi="Times New Roman" w:cs="Times New Roman"/>
          <w:sz w:val="24"/>
          <w:szCs w:val="24"/>
        </w:rPr>
        <w:t>4.1. Критериями оценки проектов являются:</w:t>
      </w:r>
    </w:p>
    <w:p w:rsidR="000D2794" w:rsidRPr="001F3400" w:rsidRDefault="000D2794" w:rsidP="00EB5B9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400">
        <w:rPr>
          <w:rFonts w:ascii="Times New Roman" w:hAnsi="Times New Roman" w:cs="Times New Roman"/>
          <w:sz w:val="24"/>
          <w:szCs w:val="24"/>
        </w:rPr>
        <w:t>- соответствие представленных проектов условиям конкурса;</w:t>
      </w:r>
    </w:p>
    <w:p w:rsidR="000D2794" w:rsidRPr="001F3400" w:rsidRDefault="000D2794" w:rsidP="00EB5B9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400">
        <w:rPr>
          <w:rFonts w:ascii="Times New Roman" w:hAnsi="Times New Roman" w:cs="Times New Roman"/>
          <w:sz w:val="24"/>
          <w:szCs w:val="24"/>
        </w:rPr>
        <w:t>-</w:t>
      </w:r>
      <w:r w:rsidR="00C80928">
        <w:rPr>
          <w:rFonts w:ascii="Times New Roman" w:hAnsi="Times New Roman" w:cs="Times New Roman"/>
          <w:sz w:val="24"/>
          <w:szCs w:val="24"/>
        </w:rPr>
        <w:t xml:space="preserve"> </w:t>
      </w:r>
      <w:r w:rsidRPr="001F3400">
        <w:rPr>
          <w:rFonts w:ascii="Times New Roman" w:hAnsi="Times New Roman" w:cs="Times New Roman"/>
          <w:sz w:val="24"/>
          <w:szCs w:val="24"/>
        </w:rPr>
        <w:t>идейно-художественн</w:t>
      </w:r>
      <w:r w:rsidR="00C80928">
        <w:rPr>
          <w:rFonts w:ascii="Times New Roman" w:hAnsi="Times New Roman" w:cs="Times New Roman"/>
          <w:sz w:val="24"/>
          <w:szCs w:val="24"/>
        </w:rPr>
        <w:t xml:space="preserve">ый </w:t>
      </w:r>
      <w:r w:rsidRPr="001F3400">
        <w:rPr>
          <w:rFonts w:ascii="Times New Roman" w:hAnsi="Times New Roman" w:cs="Times New Roman"/>
          <w:sz w:val="24"/>
          <w:szCs w:val="24"/>
        </w:rPr>
        <w:t>з</w:t>
      </w:r>
      <w:r w:rsidR="00C80928">
        <w:rPr>
          <w:rFonts w:ascii="Times New Roman" w:hAnsi="Times New Roman" w:cs="Times New Roman"/>
          <w:sz w:val="24"/>
          <w:szCs w:val="24"/>
        </w:rPr>
        <w:t>амысел</w:t>
      </w:r>
      <w:r w:rsidRPr="001F3400">
        <w:rPr>
          <w:rFonts w:ascii="Times New Roman" w:hAnsi="Times New Roman" w:cs="Times New Roman"/>
          <w:sz w:val="24"/>
          <w:szCs w:val="24"/>
        </w:rPr>
        <w:t>;</w:t>
      </w:r>
    </w:p>
    <w:p w:rsidR="000D2794" w:rsidRPr="001F3400" w:rsidRDefault="000D2794" w:rsidP="00EB5B9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400">
        <w:rPr>
          <w:rFonts w:ascii="Times New Roman" w:hAnsi="Times New Roman" w:cs="Times New Roman"/>
          <w:sz w:val="24"/>
          <w:szCs w:val="24"/>
        </w:rPr>
        <w:t>-</w:t>
      </w:r>
      <w:r w:rsidR="00C80928">
        <w:rPr>
          <w:rFonts w:ascii="Times New Roman" w:hAnsi="Times New Roman" w:cs="Times New Roman"/>
          <w:sz w:val="24"/>
          <w:szCs w:val="24"/>
        </w:rPr>
        <w:t xml:space="preserve"> </w:t>
      </w:r>
      <w:r w:rsidRPr="001F3400">
        <w:rPr>
          <w:rFonts w:ascii="Times New Roman" w:hAnsi="Times New Roman" w:cs="Times New Roman"/>
          <w:sz w:val="24"/>
          <w:szCs w:val="24"/>
        </w:rPr>
        <w:t>оригинальность;</w:t>
      </w:r>
    </w:p>
    <w:p w:rsidR="000D2794" w:rsidRPr="001F3400" w:rsidRDefault="000D2794" w:rsidP="00EB5B9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400">
        <w:rPr>
          <w:rFonts w:ascii="Times New Roman" w:hAnsi="Times New Roman" w:cs="Times New Roman"/>
          <w:sz w:val="24"/>
          <w:szCs w:val="24"/>
        </w:rPr>
        <w:t>-</w:t>
      </w:r>
      <w:r w:rsidR="00C80928">
        <w:rPr>
          <w:rFonts w:ascii="Times New Roman" w:hAnsi="Times New Roman" w:cs="Times New Roman"/>
          <w:sz w:val="24"/>
          <w:szCs w:val="24"/>
        </w:rPr>
        <w:t xml:space="preserve"> </w:t>
      </w:r>
      <w:r w:rsidRPr="001F3400">
        <w:rPr>
          <w:rFonts w:ascii="Times New Roman" w:hAnsi="Times New Roman" w:cs="Times New Roman"/>
          <w:sz w:val="24"/>
          <w:szCs w:val="24"/>
        </w:rPr>
        <w:t xml:space="preserve">соответствие </w:t>
      </w:r>
      <w:r w:rsidR="00C80928">
        <w:rPr>
          <w:rFonts w:ascii="Times New Roman" w:hAnsi="Times New Roman" w:cs="Times New Roman"/>
          <w:sz w:val="24"/>
          <w:szCs w:val="24"/>
        </w:rPr>
        <w:t xml:space="preserve">концепции </w:t>
      </w:r>
      <w:r w:rsidR="00AC39A6">
        <w:rPr>
          <w:rFonts w:ascii="Times New Roman" w:hAnsi="Times New Roman" w:cs="Times New Roman"/>
          <w:sz w:val="24"/>
          <w:szCs w:val="24"/>
        </w:rPr>
        <w:t>макета</w:t>
      </w:r>
      <w:r w:rsidRPr="001F3400">
        <w:rPr>
          <w:rFonts w:ascii="Times New Roman" w:hAnsi="Times New Roman" w:cs="Times New Roman"/>
          <w:sz w:val="24"/>
          <w:szCs w:val="24"/>
        </w:rPr>
        <w:t xml:space="preserve"> </w:t>
      </w:r>
      <w:r w:rsidR="00C80928">
        <w:rPr>
          <w:rFonts w:ascii="Times New Roman" w:hAnsi="Times New Roman" w:cs="Times New Roman"/>
          <w:sz w:val="24"/>
          <w:szCs w:val="24"/>
        </w:rPr>
        <w:t xml:space="preserve">направлениям деятельности </w:t>
      </w:r>
      <w:r w:rsidR="00B13B9F">
        <w:rPr>
          <w:rFonts w:ascii="Times New Roman" w:hAnsi="Times New Roman" w:cs="Times New Roman"/>
          <w:sz w:val="24"/>
          <w:szCs w:val="24"/>
        </w:rPr>
        <w:t xml:space="preserve">предприятия </w:t>
      </w:r>
      <w:r w:rsidR="00AC39A6">
        <w:rPr>
          <w:rFonts w:ascii="Times New Roman" w:hAnsi="Times New Roman" w:cs="Times New Roman"/>
          <w:sz w:val="24"/>
          <w:szCs w:val="24"/>
        </w:rPr>
        <w:t xml:space="preserve">АО МПП </w:t>
      </w:r>
      <w:r w:rsidR="00C80928">
        <w:rPr>
          <w:rFonts w:ascii="Times New Roman" w:hAnsi="Times New Roman" w:cs="Times New Roman"/>
          <w:sz w:val="24"/>
          <w:szCs w:val="24"/>
        </w:rPr>
        <w:t>«</w:t>
      </w:r>
      <w:r w:rsidR="00B13B9F">
        <w:rPr>
          <w:rFonts w:ascii="Times New Roman" w:hAnsi="Times New Roman" w:cs="Times New Roman"/>
          <w:sz w:val="24"/>
          <w:szCs w:val="24"/>
        </w:rPr>
        <w:t>Волгостальмонтаж</w:t>
      </w:r>
      <w:r w:rsidR="00C80928">
        <w:rPr>
          <w:rFonts w:ascii="Times New Roman" w:hAnsi="Times New Roman" w:cs="Times New Roman"/>
          <w:sz w:val="24"/>
          <w:szCs w:val="24"/>
        </w:rPr>
        <w:t>»</w:t>
      </w:r>
      <w:r w:rsidR="007E6EEE">
        <w:rPr>
          <w:rFonts w:ascii="Times New Roman" w:hAnsi="Times New Roman" w:cs="Times New Roman"/>
          <w:sz w:val="24"/>
          <w:szCs w:val="24"/>
        </w:rPr>
        <w:t>;</w:t>
      </w:r>
    </w:p>
    <w:p w:rsidR="00933D25" w:rsidRDefault="00933D25" w:rsidP="00EB5B9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2794" w:rsidRPr="004700A2" w:rsidRDefault="000D2794" w:rsidP="00EB5B9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00A2">
        <w:rPr>
          <w:rFonts w:ascii="Times New Roman" w:hAnsi="Times New Roman" w:cs="Times New Roman"/>
          <w:b/>
          <w:sz w:val="24"/>
          <w:szCs w:val="24"/>
        </w:rPr>
        <w:t xml:space="preserve">5. Порядок формирования Конкурсной комиссии </w:t>
      </w:r>
    </w:p>
    <w:p w:rsidR="000D2794" w:rsidRPr="001F3400" w:rsidRDefault="000D2794" w:rsidP="00EB5B9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400">
        <w:rPr>
          <w:rFonts w:ascii="Times New Roman" w:hAnsi="Times New Roman" w:cs="Times New Roman"/>
          <w:sz w:val="24"/>
          <w:szCs w:val="24"/>
        </w:rPr>
        <w:t>5.1. Конкурсная комиссия (далее по</w:t>
      </w:r>
      <w:r w:rsidR="00C80928">
        <w:rPr>
          <w:rFonts w:ascii="Times New Roman" w:hAnsi="Times New Roman" w:cs="Times New Roman"/>
          <w:sz w:val="24"/>
          <w:szCs w:val="24"/>
        </w:rPr>
        <w:t xml:space="preserve"> тексту — комиссия) формируется</w:t>
      </w:r>
      <w:r w:rsidRPr="001F3400">
        <w:rPr>
          <w:rFonts w:ascii="Times New Roman" w:hAnsi="Times New Roman" w:cs="Times New Roman"/>
          <w:sz w:val="24"/>
          <w:szCs w:val="24"/>
        </w:rPr>
        <w:t xml:space="preserve"> </w:t>
      </w:r>
      <w:r w:rsidR="00C80928">
        <w:rPr>
          <w:rFonts w:ascii="Times New Roman" w:hAnsi="Times New Roman" w:cs="Times New Roman"/>
          <w:sz w:val="24"/>
          <w:szCs w:val="24"/>
        </w:rPr>
        <w:t xml:space="preserve">из числа совета директоров </w:t>
      </w:r>
      <w:r w:rsidR="004700A2">
        <w:rPr>
          <w:rFonts w:ascii="Times New Roman" w:hAnsi="Times New Roman" w:cs="Times New Roman"/>
          <w:sz w:val="24"/>
          <w:szCs w:val="24"/>
        </w:rPr>
        <w:t xml:space="preserve">АО </w:t>
      </w:r>
      <w:r w:rsidR="007E6EEE">
        <w:rPr>
          <w:rFonts w:ascii="Times New Roman" w:hAnsi="Times New Roman" w:cs="Times New Roman"/>
          <w:sz w:val="24"/>
          <w:szCs w:val="24"/>
        </w:rPr>
        <w:t xml:space="preserve">МПП </w:t>
      </w:r>
      <w:r w:rsidR="004700A2">
        <w:rPr>
          <w:rFonts w:ascii="Times New Roman" w:hAnsi="Times New Roman" w:cs="Times New Roman"/>
          <w:sz w:val="24"/>
          <w:szCs w:val="24"/>
        </w:rPr>
        <w:t>«Волгостальмонтаж» в общем составе 6</w:t>
      </w:r>
      <w:r w:rsidRPr="001F3400">
        <w:rPr>
          <w:rFonts w:ascii="Times New Roman" w:hAnsi="Times New Roman" w:cs="Times New Roman"/>
          <w:sz w:val="24"/>
          <w:szCs w:val="24"/>
        </w:rPr>
        <w:t xml:space="preserve"> (Шести) человек, включая </w:t>
      </w:r>
      <w:r w:rsidR="007E6EEE">
        <w:rPr>
          <w:rFonts w:ascii="Times New Roman" w:hAnsi="Times New Roman" w:cs="Times New Roman"/>
          <w:sz w:val="24"/>
          <w:szCs w:val="24"/>
        </w:rPr>
        <w:t>эксперта</w:t>
      </w:r>
      <w:r w:rsidR="00C80928">
        <w:rPr>
          <w:rFonts w:ascii="Times New Roman" w:hAnsi="Times New Roman" w:cs="Times New Roman"/>
          <w:sz w:val="24"/>
          <w:szCs w:val="24"/>
        </w:rPr>
        <w:t xml:space="preserve"> </w:t>
      </w:r>
      <w:r w:rsidR="004700A2">
        <w:rPr>
          <w:rFonts w:ascii="Times New Roman" w:hAnsi="Times New Roman" w:cs="Times New Roman"/>
          <w:sz w:val="24"/>
          <w:szCs w:val="24"/>
        </w:rPr>
        <w:t>в области дизайна и архитектуры.</w:t>
      </w:r>
    </w:p>
    <w:p w:rsidR="000D2794" w:rsidRPr="001F3400" w:rsidRDefault="000D2794" w:rsidP="00EB5B9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400">
        <w:rPr>
          <w:rFonts w:ascii="Times New Roman" w:hAnsi="Times New Roman" w:cs="Times New Roman"/>
          <w:sz w:val="24"/>
          <w:szCs w:val="24"/>
        </w:rPr>
        <w:t xml:space="preserve">Комиссия оставляет за собой право дополнительного привлечения экспертов. Членами комиссии не могут быть лица, лично заинтересованные в результатах конкурсного отбора. </w:t>
      </w:r>
    </w:p>
    <w:p w:rsidR="000D2794" w:rsidRPr="001F3400" w:rsidRDefault="000D2794" w:rsidP="00EB5B9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400">
        <w:rPr>
          <w:rFonts w:ascii="Times New Roman" w:hAnsi="Times New Roman" w:cs="Times New Roman"/>
          <w:sz w:val="24"/>
          <w:szCs w:val="24"/>
        </w:rPr>
        <w:t>5.2. Решение комиссии принимается большинством голосов ее членов, присутствующих на заседании и оформляется протоколом, который подписывается председательствующим комиссии и ответственным секретарем комиссии. При равном количестве голосов голос Председателя комиссии является решающим.</w:t>
      </w:r>
    </w:p>
    <w:p w:rsidR="000D2794" w:rsidRPr="001F3400" w:rsidRDefault="000D2794" w:rsidP="00EB5B9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2794" w:rsidRDefault="000D2794" w:rsidP="00EB5B9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00A2">
        <w:rPr>
          <w:rFonts w:ascii="Times New Roman" w:hAnsi="Times New Roman" w:cs="Times New Roman"/>
          <w:b/>
          <w:sz w:val="24"/>
          <w:szCs w:val="24"/>
        </w:rPr>
        <w:t xml:space="preserve">6. Порядок проведения конкурса и награждение </w:t>
      </w:r>
    </w:p>
    <w:p w:rsidR="007E6EEE" w:rsidRPr="007E6EEE" w:rsidRDefault="007E6EEE" w:rsidP="00EB5B9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6EEE">
        <w:rPr>
          <w:rFonts w:ascii="Times New Roman" w:hAnsi="Times New Roman" w:cs="Times New Roman"/>
          <w:sz w:val="24"/>
          <w:szCs w:val="24"/>
        </w:rPr>
        <w:t xml:space="preserve">6.1. Заявки и работы принимаются до </w:t>
      </w:r>
      <w:r w:rsidR="00675D4F">
        <w:rPr>
          <w:rFonts w:ascii="Times New Roman" w:hAnsi="Times New Roman" w:cs="Times New Roman"/>
          <w:sz w:val="24"/>
          <w:szCs w:val="24"/>
        </w:rPr>
        <w:t>16</w:t>
      </w:r>
      <w:r w:rsidRPr="007E6EEE">
        <w:rPr>
          <w:rFonts w:ascii="Times New Roman" w:hAnsi="Times New Roman" w:cs="Times New Roman"/>
          <w:sz w:val="24"/>
          <w:szCs w:val="24"/>
        </w:rPr>
        <w:t xml:space="preserve"> декабря 2016года (включительно)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D2794" w:rsidRPr="001F3400" w:rsidRDefault="000D2794" w:rsidP="00EB5B9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400">
        <w:rPr>
          <w:rFonts w:ascii="Times New Roman" w:hAnsi="Times New Roman" w:cs="Times New Roman"/>
          <w:sz w:val="24"/>
          <w:szCs w:val="24"/>
        </w:rPr>
        <w:t xml:space="preserve">6.1. Комиссия на основе критериев оценки </w:t>
      </w:r>
      <w:proofErr w:type="gramStart"/>
      <w:r w:rsidRPr="001F3400">
        <w:rPr>
          <w:rFonts w:ascii="Times New Roman" w:hAnsi="Times New Roman" w:cs="Times New Roman"/>
          <w:sz w:val="24"/>
          <w:szCs w:val="24"/>
        </w:rPr>
        <w:t>проектов,  путем</w:t>
      </w:r>
      <w:proofErr w:type="gramEnd"/>
      <w:r w:rsidRPr="001F3400">
        <w:rPr>
          <w:rFonts w:ascii="Times New Roman" w:hAnsi="Times New Roman" w:cs="Times New Roman"/>
          <w:sz w:val="24"/>
          <w:szCs w:val="24"/>
        </w:rPr>
        <w:t xml:space="preserve"> открытого голосования в срок </w:t>
      </w:r>
      <w:r w:rsidR="007E6EEE">
        <w:rPr>
          <w:rFonts w:ascii="Times New Roman" w:hAnsi="Times New Roman" w:cs="Times New Roman"/>
          <w:sz w:val="24"/>
          <w:szCs w:val="24"/>
        </w:rPr>
        <w:t xml:space="preserve">с </w:t>
      </w:r>
      <w:r w:rsidR="00A84F26">
        <w:rPr>
          <w:rFonts w:ascii="Times New Roman" w:hAnsi="Times New Roman" w:cs="Times New Roman"/>
          <w:sz w:val="24"/>
          <w:szCs w:val="24"/>
        </w:rPr>
        <w:t>19</w:t>
      </w:r>
      <w:r w:rsidR="007E6EEE">
        <w:rPr>
          <w:rFonts w:ascii="Times New Roman" w:hAnsi="Times New Roman" w:cs="Times New Roman"/>
          <w:sz w:val="24"/>
          <w:szCs w:val="24"/>
        </w:rPr>
        <w:t xml:space="preserve"> </w:t>
      </w:r>
      <w:r w:rsidRPr="001F3400">
        <w:rPr>
          <w:rFonts w:ascii="Times New Roman" w:hAnsi="Times New Roman" w:cs="Times New Roman"/>
          <w:sz w:val="24"/>
          <w:szCs w:val="24"/>
        </w:rPr>
        <w:t xml:space="preserve">до </w:t>
      </w:r>
      <w:r w:rsidR="00675D4F">
        <w:rPr>
          <w:rFonts w:ascii="Times New Roman" w:hAnsi="Times New Roman" w:cs="Times New Roman"/>
          <w:sz w:val="24"/>
          <w:szCs w:val="24"/>
        </w:rPr>
        <w:t>23</w:t>
      </w:r>
      <w:r w:rsidR="004700A2">
        <w:rPr>
          <w:rFonts w:ascii="Times New Roman" w:hAnsi="Times New Roman" w:cs="Times New Roman"/>
          <w:sz w:val="24"/>
          <w:szCs w:val="24"/>
        </w:rPr>
        <w:t xml:space="preserve"> декабря </w:t>
      </w:r>
      <w:r w:rsidRPr="001F3400">
        <w:rPr>
          <w:rFonts w:ascii="Times New Roman" w:hAnsi="Times New Roman" w:cs="Times New Roman"/>
          <w:sz w:val="24"/>
          <w:szCs w:val="24"/>
        </w:rPr>
        <w:t>2016 года, подводит итоги конкурса.</w:t>
      </w:r>
    </w:p>
    <w:p w:rsidR="000D2794" w:rsidRDefault="000D2794" w:rsidP="00EB5B9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400">
        <w:rPr>
          <w:rFonts w:ascii="Times New Roman" w:hAnsi="Times New Roman" w:cs="Times New Roman"/>
          <w:sz w:val="24"/>
          <w:szCs w:val="24"/>
        </w:rPr>
        <w:t>6.2. Итоги комиссии оформляются в виде протокола.</w:t>
      </w:r>
    </w:p>
    <w:p w:rsidR="00C80928" w:rsidRPr="001F3400" w:rsidRDefault="00C80928" w:rsidP="00EB5B9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6.3. По итогам конкурса </w:t>
      </w:r>
      <w:r w:rsidR="009D0A79">
        <w:rPr>
          <w:rFonts w:ascii="Times New Roman" w:hAnsi="Times New Roman" w:cs="Times New Roman"/>
          <w:sz w:val="24"/>
          <w:szCs w:val="24"/>
        </w:rPr>
        <w:t>комиссией отбирается 3 лучших проекта и им присваивается 1, 2, и 3 призовые места.</w:t>
      </w:r>
    </w:p>
    <w:p w:rsidR="000D2794" w:rsidRPr="001F3400" w:rsidRDefault="000D2794" w:rsidP="00EB5B9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400">
        <w:rPr>
          <w:rFonts w:ascii="Times New Roman" w:hAnsi="Times New Roman" w:cs="Times New Roman"/>
          <w:sz w:val="24"/>
          <w:szCs w:val="24"/>
        </w:rPr>
        <w:t>6</w:t>
      </w:r>
      <w:r w:rsidRPr="00C80928">
        <w:rPr>
          <w:rFonts w:ascii="Times New Roman" w:hAnsi="Times New Roman" w:cs="Times New Roman"/>
          <w:b/>
          <w:sz w:val="24"/>
          <w:szCs w:val="24"/>
        </w:rPr>
        <w:t>.</w:t>
      </w:r>
      <w:r w:rsidRPr="001F3400">
        <w:rPr>
          <w:rFonts w:ascii="Times New Roman" w:hAnsi="Times New Roman" w:cs="Times New Roman"/>
          <w:sz w:val="24"/>
          <w:szCs w:val="24"/>
        </w:rPr>
        <w:t>3. Победител</w:t>
      </w:r>
      <w:r w:rsidR="009D0A79">
        <w:rPr>
          <w:rFonts w:ascii="Times New Roman" w:hAnsi="Times New Roman" w:cs="Times New Roman"/>
          <w:sz w:val="24"/>
          <w:szCs w:val="24"/>
        </w:rPr>
        <w:t xml:space="preserve">и </w:t>
      </w:r>
      <w:r w:rsidRPr="001F3400">
        <w:rPr>
          <w:rFonts w:ascii="Times New Roman" w:hAnsi="Times New Roman" w:cs="Times New Roman"/>
          <w:sz w:val="24"/>
          <w:szCs w:val="24"/>
        </w:rPr>
        <w:t>конкурса награжда</w:t>
      </w:r>
      <w:r w:rsidR="009D0A79">
        <w:rPr>
          <w:rFonts w:ascii="Times New Roman" w:hAnsi="Times New Roman" w:cs="Times New Roman"/>
          <w:sz w:val="24"/>
          <w:szCs w:val="24"/>
        </w:rPr>
        <w:t>ю</w:t>
      </w:r>
      <w:r w:rsidRPr="001F3400">
        <w:rPr>
          <w:rFonts w:ascii="Times New Roman" w:hAnsi="Times New Roman" w:cs="Times New Roman"/>
          <w:sz w:val="24"/>
          <w:szCs w:val="24"/>
        </w:rPr>
        <w:t>тся ценным</w:t>
      </w:r>
      <w:r w:rsidR="009D0A79">
        <w:rPr>
          <w:rFonts w:ascii="Times New Roman" w:hAnsi="Times New Roman" w:cs="Times New Roman"/>
          <w:sz w:val="24"/>
          <w:szCs w:val="24"/>
        </w:rPr>
        <w:t>и</w:t>
      </w:r>
      <w:r w:rsidRPr="001F3400">
        <w:rPr>
          <w:rFonts w:ascii="Times New Roman" w:hAnsi="Times New Roman" w:cs="Times New Roman"/>
          <w:sz w:val="24"/>
          <w:szCs w:val="24"/>
        </w:rPr>
        <w:t xml:space="preserve"> приз</w:t>
      </w:r>
      <w:r w:rsidR="009D0A79">
        <w:rPr>
          <w:rFonts w:ascii="Times New Roman" w:hAnsi="Times New Roman" w:cs="Times New Roman"/>
          <w:sz w:val="24"/>
          <w:szCs w:val="24"/>
        </w:rPr>
        <w:t>ами в виде денежных премий в размере 5000 руб., 3000 руб. и 1 500 руб. за 1, 2, и 3 призовое место соответственно.</w:t>
      </w:r>
    </w:p>
    <w:p w:rsidR="000D2794" w:rsidRPr="001F3400" w:rsidRDefault="000D2794" w:rsidP="00EB5B9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400">
        <w:rPr>
          <w:rFonts w:ascii="Times New Roman" w:hAnsi="Times New Roman" w:cs="Times New Roman"/>
          <w:sz w:val="24"/>
          <w:szCs w:val="24"/>
        </w:rPr>
        <w:t>6.4. Направляя заявку на участие в конкурсе, участник конкурса дает сог</w:t>
      </w:r>
      <w:r w:rsidR="009D0A79">
        <w:rPr>
          <w:rFonts w:ascii="Times New Roman" w:hAnsi="Times New Roman" w:cs="Times New Roman"/>
          <w:sz w:val="24"/>
          <w:szCs w:val="24"/>
        </w:rPr>
        <w:t>ласие на использование проекта о</w:t>
      </w:r>
      <w:r w:rsidRPr="001F3400">
        <w:rPr>
          <w:rFonts w:ascii="Times New Roman" w:hAnsi="Times New Roman" w:cs="Times New Roman"/>
          <w:sz w:val="24"/>
          <w:szCs w:val="24"/>
        </w:rPr>
        <w:t>рг</w:t>
      </w:r>
      <w:r w:rsidR="009D0A79">
        <w:rPr>
          <w:rFonts w:ascii="Times New Roman" w:hAnsi="Times New Roman" w:cs="Times New Roman"/>
          <w:sz w:val="24"/>
          <w:szCs w:val="24"/>
        </w:rPr>
        <w:t>анизатором</w:t>
      </w:r>
      <w:r w:rsidRPr="001F3400">
        <w:rPr>
          <w:rFonts w:ascii="Times New Roman" w:hAnsi="Times New Roman" w:cs="Times New Roman"/>
          <w:sz w:val="24"/>
          <w:szCs w:val="24"/>
        </w:rPr>
        <w:t xml:space="preserve"> </w:t>
      </w:r>
      <w:r w:rsidR="009D0A79">
        <w:rPr>
          <w:rFonts w:ascii="Times New Roman" w:hAnsi="Times New Roman" w:cs="Times New Roman"/>
          <w:sz w:val="24"/>
          <w:szCs w:val="24"/>
        </w:rPr>
        <w:t xml:space="preserve">конкурса </w:t>
      </w:r>
      <w:r w:rsidRPr="001F3400">
        <w:rPr>
          <w:rFonts w:ascii="Times New Roman" w:hAnsi="Times New Roman" w:cs="Times New Roman"/>
          <w:sz w:val="24"/>
          <w:szCs w:val="24"/>
        </w:rPr>
        <w:t xml:space="preserve">в рекламных, информационных </w:t>
      </w:r>
      <w:r w:rsidR="009D0A79">
        <w:rPr>
          <w:rFonts w:ascii="Times New Roman" w:hAnsi="Times New Roman" w:cs="Times New Roman"/>
          <w:sz w:val="24"/>
          <w:szCs w:val="24"/>
        </w:rPr>
        <w:t xml:space="preserve">и иных </w:t>
      </w:r>
      <w:r w:rsidRPr="001F3400">
        <w:rPr>
          <w:rFonts w:ascii="Times New Roman" w:hAnsi="Times New Roman" w:cs="Times New Roman"/>
          <w:sz w:val="24"/>
          <w:szCs w:val="24"/>
        </w:rPr>
        <w:t xml:space="preserve">целях. </w:t>
      </w:r>
    </w:p>
    <w:p w:rsidR="000D2794" w:rsidRPr="001F3400" w:rsidRDefault="000D2794" w:rsidP="00EB5B9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400">
        <w:rPr>
          <w:rFonts w:ascii="Times New Roman" w:hAnsi="Times New Roman" w:cs="Times New Roman"/>
          <w:sz w:val="24"/>
          <w:szCs w:val="24"/>
        </w:rPr>
        <w:lastRenderedPageBreak/>
        <w:t xml:space="preserve">7. Контакты  и адреса </w:t>
      </w:r>
    </w:p>
    <w:p w:rsidR="00EB5B97" w:rsidRDefault="004700A2" w:rsidP="00EB5B9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Заявка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представляется  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Кафедру «Дизайн архитектурной среды» (ДАС), 3 корпус, 3 этаж</w:t>
      </w:r>
    </w:p>
    <w:p w:rsidR="004700A2" w:rsidRDefault="004700A2" w:rsidP="004700A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700A2">
        <w:rPr>
          <w:rFonts w:ascii="Times New Roman" w:hAnsi="Times New Roman" w:cs="Times New Roman"/>
          <w:sz w:val="24"/>
          <w:szCs w:val="24"/>
        </w:rPr>
        <w:t>Телефон: (8-452) 99-89-20, внутренний 2682; </w:t>
      </w:r>
      <w:r w:rsidRPr="004700A2">
        <w:rPr>
          <w:rFonts w:ascii="Times New Roman" w:hAnsi="Times New Roman" w:cs="Times New Roman"/>
          <w:sz w:val="24"/>
          <w:szCs w:val="24"/>
        </w:rPr>
        <w:br/>
        <w:t>(8-452) 99-88-97, внутренний 2615. </w:t>
      </w:r>
      <w:r w:rsidRPr="004700A2">
        <w:rPr>
          <w:rFonts w:ascii="Times New Roman" w:hAnsi="Times New Roman" w:cs="Times New Roman"/>
          <w:sz w:val="24"/>
          <w:szCs w:val="24"/>
        </w:rPr>
        <w:br/>
        <w:t>E-</w:t>
      </w:r>
      <w:proofErr w:type="spellStart"/>
      <w:r w:rsidRPr="004700A2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4700A2">
        <w:rPr>
          <w:rFonts w:ascii="Times New Roman" w:hAnsi="Times New Roman" w:cs="Times New Roman"/>
          <w:sz w:val="24"/>
          <w:szCs w:val="24"/>
        </w:rPr>
        <w:t>: </w:t>
      </w:r>
      <w:r w:rsidR="00A84F26">
        <w:rPr>
          <w:rFonts w:ascii="Times New Roman" w:hAnsi="Times New Roman" w:cs="Times New Roman"/>
          <w:sz w:val="24"/>
          <w:szCs w:val="24"/>
          <w:lang w:val="en-US"/>
        </w:rPr>
        <w:t>oress</w:t>
      </w:r>
      <w:bookmarkStart w:id="0" w:name="_GoBack"/>
      <w:bookmarkEnd w:id="0"/>
      <w:r w:rsidR="00A84F26">
        <w:fldChar w:fldCharType="begin"/>
      </w:r>
      <w:r w:rsidR="00A84F26">
        <w:instrText xml:space="preserve"> HYPERLINK "mailto:sarch@sstu.ru" </w:instrText>
      </w:r>
      <w:r w:rsidR="00A84F26">
        <w:fldChar w:fldCharType="separate"/>
      </w:r>
      <w:r w:rsidRPr="004700A2">
        <w:rPr>
          <w:rFonts w:ascii="Times New Roman" w:hAnsi="Times New Roman" w:cs="Times New Roman"/>
          <w:sz w:val="24"/>
          <w:szCs w:val="24"/>
        </w:rPr>
        <w:t>@sstu.ru</w:t>
      </w:r>
      <w:r w:rsidR="00A84F26">
        <w:rPr>
          <w:rFonts w:ascii="Times New Roman" w:hAnsi="Times New Roman" w:cs="Times New Roman"/>
          <w:sz w:val="24"/>
          <w:szCs w:val="24"/>
        </w:rPr>
        <w:fldChar w:fldCharType="end"/>
      </w:r>
      <w:r w:rsidRPr="004700A2">
        <w:rPr>
          <w:rFonts w:ascii="Times New Roman" w:hAnsi="Times New Roman" w:cs="Times New Roman"/>
          <w:sz w:val="24"/>
          <w:szCs w:val="24"/>
        </w:rPr>
        <w:t>.</w:t>
      </w:r>
    </w:p>
    <w:p w:rsidR="009E5E1E" w:rsidRDefault="000D2794" w:rsidP="00EB5B9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400">
        <w:rPr>
          <w:rFonts w:ascii="Times New Roman" w:hAnsi="Times New Roman" w:cs="Times New Roman"/>
          <w:sz w:val="24"/>
          <w:szCs w:val="24"/>
        </w:rPr>
        <w:t>Информация о проведении конкурса размещается на официаль</w:t>
      </w:r>
      <w:r w:rsidR="00F97625">
        <w:rPr>
          <w:rFonts w:ascii="Times New Roman" w:hAnsi="Times New Roman" w:cs="Times New Roman"/>
          <w:sz w:val="24"/>
          <w:szCs w:val="24"/>
        </w:rPr>
        <w:t xml:space="preserve">ных сайтах </w:t>
      </w:r>
      <w:r w:rsidR="000A2A63" w:rsidRPr="00BE0284">
        <w:rPr>
          <w:rFonts w:ascii="Times New Roman" w:hAnsi="Times New Roman" w:cs="Times New Roman"/>
          <w:sz w:val="24"/>
          <w:szCs w:val="24"/>
        </w:rPr>
        <w:t>Саратовско</w:t>
      </w:r>
      <w:r w:rsidR="000A2A63">
        <w:rPr>
          <w:rFonts w:ascii="Times New Roman" w:hAnsi="Times New Roman" w:cs="Times New Roman"/>
          <w:sz w:val="24"/>
          <w:szCs w:val="24"/>
        </w:rPr>
        <w:t>го</w:t>
      </w:r>
      <w:r w:rsidR="000A2A63" w:rsidRPr="00BE0284">
        <w:rPr>
          <w:rFonts w:ascii="Times New Roman" w:hAnsi="Times New Roman" w:cs="Times New Roman"/>
          <w:sz w:val="24"/>
          <w:szCs w:val="24"/>
        </w:rPr>
        <w:t xml:space="preserve"> </w:t>
      </w:r>
      <w:r w:rsidR="009E5E1E">
        <w:rPr>
          <w:rFonts w:ascii="Times New Roman" w:hAnsi="Times New Roman" w:cs="Times New Roman"/>
          <w:sz w:val="24"/>
          <w:szCs w:val="24"/>
        </w:rPr>
        <w:t xml:space="preserve">Государственного Технического Университета им. Гагарина Ю.А., АО </w:t>
      </w:r>
      <w:r w:rsidR="007E6EEE">
        <w:rPr>
          <w:rFonts w:ascii="Times New Roman" w:hAnsi="Times New Roman" w:cs="Times New Roman"/>
          <w:sz w:val="24"/>
          <w:szCs w:val="24"/>
        </w:rPr>
        <w:t xml:space="preserve">«Волгостальмонтаж», на официальном сайте Городского Молодежного Центра, </w:t>
      </w:r>
      <w:r w:rsidRPr="001F3400">
        <w:rPr>
          <w:rFonts w:ascii="Times New Roman" w:hAnsi="Times New Roman" w:cs="Times New Roman"/>
          <w:sz w:val="24"/>
          <w:szCs w:val="24"/>
        </w:rPr>
        <w:t xml:space="preserve">а также </w:t>
      </w:r>
      <w:r w:rsidR="00F97625">
        <w:rPr>
          <w:rFonts w:ascii="Times New Roman" w:hAnsi="Times New Roman" w:cs="Times New Roman"/>
          <w:sz w:val="24"/>
          <w:szCs w:val="24"/>
        </w:rPr>
        <w:t>на информационных стендах на территории</w:t>
      </w:r>
      <w:r w:rsidR="00F97625" w:rsidRPr="00F97625">
        <w:rPr>
          <w:rFonts w:ascii="Times New Roman" w:hAnsi="Times New Roman" w:cs="Times New Roman"/>
          <w:sz w:val="24"/>
          <w:szCs w:val="24"/>
        </w:rPr>
        <w:t xml:space="preserve"> </w:t>
      </w:r>
      <w:r w:rsidR="009E5E1E" w:rsidRPr="00BE0284">
        <w:rPr>
          <w:rFonts w:ascii="Times New Roman" w:hAnsi="Times New Roman" w:cs="Times New Roman"/>
          <w:sz w:val="24"/>
          <w:szCs w:val="24"/>
        </w:rPr>
        <w:t>Саратовско</w:t>
      </w:r>
      <w:r w:rsidR="009E5E1E">
        <w:rPr>
          <w:rFonts w:ascii="Times New Roman" w:hAnsi="Times New Roman" w:cs="Times New Roman"/>
          <w:sz w:val="24"/>
          <w:szCs w:val="24"/>
        </w:rPr>
        <w:t>го</w:t>
      </w:r>
      <w:r w:rsidR="009E5E1E" w:rsidRPr="00BE0284">
        <w:rPr>
          <w:rFonts w:ascii="Times New Roman" w:hAnsi="Times New Roman" w:cs="Times New Roman"/>
          <w:sz w:val="24"/>
          <w:szCs w:val="24"/>
        </w:rPr>
        <w:t xml:space="preserve"> </w:t>
      </w:r>
      <w:r w:rsidR="009E5E1E">
        <w:rPr>
          <w:rFonts w:ascii="Times New Roman" w:hAnsi="Times New Roman" w:cs="Times New Roman"/>
          <w:sz w:val="24"/>
          <w:szCs w:val="24"/>
        </w:rPr>
        <w:t>Государственного Технического Университета им. Гагарина Ю.А.</w:t>
      </w:r>
    </w:p>
    <w:p w:rsidR="00EB5B97" w:rsidRDefault="009E5E1E" w:rsidP="00EB5B9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400">
        <w:rPr>
          <w:rFonts w:ascii="Times New Roman" w:hAnsi="Times New Roman" w:cs="Times New Roman"/>
          <w:sz w:val="24"/>
          <w:szCs w:val="24"/>
        </w:rPr>
        <w:t xml:space="preserve"> </w:t>
      </w:r>
      <w:r w:rsidR="000D2794" w:rsidRPr="001F3400">
        <w:rPr>
          <w:rFonts w:ascii="Times New Roman" w:hAnsi="Times New Roman" w:cs="Times New Roman"/>
          <w:sz w:val="24"/>
          <w:szCs w:val="24"/>
        </w:rPr>
        <w:t>К</w:t>
      </w:r>
      <w:r w:rsidR="00EB5B97">
        <w:rPr>
          <w:rFonts w:ascii="Times New Roman" w:hAnsi="Times New Roman" w:cs="Times New Roman"/>
          <w:sz w:val="24"/>
          <w:szCs w:val="24"/>
        </w:rPr>
        <w:t xml:space="preserve">онтакты организаторов конкурса: </w:t>
      </w:r>
    </w:p>
    <w:p w:rsidR="009E5E1E" w:rsidRDefault="00EB5B97" w:rsidP="00EB5B9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Координатор </w:t>
      </w:r>
      <w:r w:rsidR="00953E77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E5E1E">
        <w:rPr>
          <w:rFonts w:ascii="Times New Roman" w:hAnsi="Times New Roman" w:cs="Times New Roman"/>
          <w:sz w:val="24"/>
          <w:szCs w:val="24"/>
        </w:rPr>
        <w:t>Саенко Надежда Григорьевна</w:t>
      </w:r>
      <w:r>
        <w:rPr>
          <w:rFonts w:ascii="Times New Roman" w:hAnsi="Times New Roman" w:cs="Times New Roman"/>
          <w:sz w:val="24"/>
          <w:szCs w:val="24"/>
        </w:rPr>
        <w:t xml:space="preserve">, отдел рекламы </w:t>
      </w:r>
      <w:r w:rsidRPr="00C80928">
        <w:rPr>
          <w:rFonts w:ascii="Times New Roman" w:hAnsi="Times New Roman" w:cs="Times New Roman"/>
          <w:sz w:val="24"/>
          <w:szCs w:val="24"/>
        </w:rPr>
        <w:t>ОО</w:t>
      </w:r>
      <w:r>
        <w:rPr>
          <w:rFonts w:ascii="Times New Roman" w:hAnsi="Times New Roman" w:cs="Times New Roman"/>
          <w:sz w:val="24"/>
          <w:szCs w:val="24"/>
        </w:rPr>
        <w:t>О «Завод «</w:t>
      </w:r>
      <w:proofErr w:type="spellStart"/>
      <w:r>
        <w:rPr>
          <w:rFonts w:ascii="Times New Roman" w:hAnsi="Times New Roman" w:cs="Times New Roman"/>
          <w:sz w:val="24"/>
          <w:szCs w:val="24"/>
        </w:rPr>
        <w:t>Нефтегазоборудование</w:t>
      </w:r>
      <w:proofErr w:type="spellEnd"/>
      <w:r>
        <w:rPr>
          <w:rFonts w:ascii="Times New Roman" w:hAnsi="Times New Roman" w:cs="Times New Roman"/>
          <w:sz w:val="24"/>
          <w:szCs w:val="24"/>
        </w:rPr>
        <w:t>»,</w:t>
      </w:r>
      <w:r w:rsidR="009E5E1E">
        <w:rPr>
          <w:rFonts w:ascii="Times New Roman" w:hAnsi="Times New Roman" w:cs="Times New Roman"/>
          <w:sz w:val="24"/>
          <w:szCs w:val="24"/>
        </w:rPr>
        <w:t xml:space="preserve"> АО «Волгостальмонтаж, ОАО «</w:t>
      </w:r>
      <w:proofErr w:type="spellStart"/>
      <w:r w:rsidR="009E5E1E">
        <w:rPr>
          <w:rFonts w:ascii="Times New Roman" w:hAnsi="Times New Roman" w:cs="Times New Roman"/>
          <w:sz w:val="24"/>
          <w:szCs w:val="24"/>
        </w:rPr>
        <w:t>Газаппарат</w:t>
      </w:r>
      <w:proofErr w:type="spellEnd"/>
      <w:r w:rsidR="009E5E1E">
        <w:rPr>
          <w:rFonts w:ascii="Times New Roman" w:hAnsi="Times New Roman" w:cs="Times New Roman"/>
          <w:sz w:val="24"/>
          <w:szCs w:val="24"/>
        </w:rPr>
        <w:t>»</w:t>
      </w:r>
    </w:p>
    <w:p w:rsidR="00EB5B97" w:rsidRDefault="00EB5B97" w:rsidP="00EB5B9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тел. 8 (8452) </w:t>
      </w:r>
      <w:r w:rsidR="009E5E1E">
        <w:rPr>
          <w:rFonts w:ascii="Times New Roman" w:hAnsi="Times New Roman" w:cs="Times New Roman"/>
          <w:sz w:val="24"/>
          <w:szCs w:val="24"/>
        </w:rPr>
        <w:t>39-31-31</w:t>
      </w:r>
      <w:r>
        <w:rPr>
          <w:rFonts w:ascii="Times New Roman" w:hAnsi="Times New Roman" w:cs="Times New Roman"/>
          <w:sz w:val="24"/>
          <w:szCs w:val="24"/>
        </w:rPr>
        <w:t xml:space="preserve"> доб. (</w:t>
      </w:r>
      <w:r w:rsidR="009E5E1E">
        <w:rPr>
          <w:rFonts w:ascii="Times New Roman" w:hAnsi="Times New Roman" w:cs="Times New Roman"/>
          <w:sz w:val="24"/>
          <w:szCs w:val="24"/>
        </w:rPr>
        <w:t>449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7E6EEE" w:rsidRDefault="007E6EEE" w:rsidP="00EB5B9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Тел.моб</w:t>
      </w:r>
      <w:proofErr w:type="spellEnd"/>
      <w:r>
        <w:rPr>
          <w:rFonts w:ascii="Times New Roman" w:hAnsi="Times New Roman" w:cs="Times New Roman"/>
          <w:sz w:val="24"/>
          <w:szCs w:val="24"/>
        </w:rPr>
        <w:t>. 8 960 344 52 32</w:t>
      </w:r>
    </w:p>
    <w:p w:rsidR="009E5E1E" w:rsidRPr="002D16B4" w:rsidRDefault="009E5E1E" w:rsidP="00EB5B9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2D16B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proofErr w:type="gramEnd"/>
      <w:r w:rsidRPr="002D16B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msosng</w:t>
      </w:r>
      <w:proofErr w:type="spellEnd"/>
      <w:r w:rsidRPr="002D16B4">
        <w:rPr>
          <w:rFonts w:ascii="Times New Roman" w:hAnsi="Times New Roman" w:cs="Times New Roman"/>
          <w:sz w:val="24"/>
          <w:szCs w:val="24"/>
        </w:rPr>
        <w:t>2@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gmail</w:t>
      </w:r>
      <w:proofErr w:type="spellEnd"/>
      <w:r w:rsidRPr="002D16B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com</w:t>
      </w:r>
    </w:p>
    <w:p w:rsidR="001F3400" w:rsidRPr="007A3943" w:rsidRDefault="001F3400" w:rsidP="007A3943">
      <w:pPr>
        <w:shd w:val="clear" w:color="auto" w:fill="FFFFFF"/>
        <w:spacing w:line="240" w:lineRule="auto"/>
        <w:ind w:right="195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sectPr w:rsidR="001F3400" w:rsidRPr="007A39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794"/>
    <w:rsid w:val="000A2A63"/>
    <w:rsid w:val="000D2794"/>
    <w:rsid w:val="0012216C"/>
    <w:rsid w:val="001F3400"/>
    <w:rsid w:val="00272297"/>
    <w:rsid w:val="002B161B"/>
    <w:rsid w:val="002D16B4"/>
    <w:rsid w:val="003B25FD"/>
    <w:rsid w:val="004700A2"/>
    <w:rsid w:val="004918D8"/>
    <w:rsid w:val="0055640D"/>
    <w:rsid w:val="005611B7"/>
    <w:rsid w:val="005852D9"/>
    <w:rsid w:val="00607E75"/>
    <w:rsid w:val="00617F4D"/>
    <w:rsid w:val="00675D4F"/>
    <w:rsid w:val="006F6684"/>
    <w:rsid w:val="007A3943"/>
    <w:rsid w:val="007E6EEE"/>
    <w:rsid w:val="00804860"/>
    <w:rsid w:val="00823657"/>
    <w:rsid w:val="00933D25"/>
    <w:rsid w:val="00953E77"/>
    <w:rsid w:val="009C32F1"/>
    <w:rsid w:val="009D0A79"/>
    <w:rsid w:val="009E5E1E"/>
    <w:rsid w:val="00A03DE0"/>
    <w:rsid w:val="00A84F26"/>
    <w:rsid w:val="00AC39A6"/>
    <w:rsid w:val="00B13B9F"/>
    <w:rsid w:val="00B74665"/>
    <w:rsid w:val="00B918C4"/>
    <w:rsid w:val="00BC0D93"/>
    <w:rsid w:val="00BE0284"/>
    <w:rsid w:val="00C26408"/>
    <w:rsid w:val="00C80928"/>
    <w:rsid w:val="00EB5B97"/>
    <w:rsid w:val="00EE20CD"/>
    <w:rsid w:val="00F97625"/>
    <w:rsid w:val="00FF1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4987DF-B9C3-4D8E-8294-4B0CAB12F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27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juser">
    <w:name w:val="ljuser"/>
    <w:basedOn w:val="a0"/>
    <w:rsid w:val="00804860"/>
  </w:style>
  <w:style w:type="character" w:styleId="a4">
    <w:name w:val="Hyperlink"/>
    <w:basedOn w:val="a0"/>
    <w:uiPriority w:val="99"/>
    <w:unhideWhenUsed/>
    <w:rsid w:val="00804860"/>
    <w:rPr>
      <w:color w:val="0000FF"/>
      <w:u w:val="single"/>
    </w:rPr>
  </w:style>
  <w:style w:type="character" w:customStyle="1" w:styleId="apple-converted-space">
    <w:name w:val="apple-converted-space"/>
    <w:basedOn w:val="a0"/>
    <w:rsid w:val="00804860"/>
  </w:style>
  <w:style w:type="paragraph" w:styleId="a5">
    <w:name w:val="Balloon Text"/>
    <w:basedOn w:val="a"/>
    <w:link w:val="a6"/>
    <w:uiPriority w:val="99"/>
    <w:semiHidden/>
    <w:unhideWhenUsed/>
    <w:rsid w:val="008048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4860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A2A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821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41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9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381835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763401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88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58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E72203-D498-4EC5-AD2B-EDEC94F4A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755</Words>
  <Characters>4308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Sodoma_N</cp:lastModifiedBy>
  <cp:revision>8</cp:revision>
  <cp:lastPrinted>2016-04-25T05:14:00Z</cp:lastPrinted>
  <dcterms:created xsi:type="dcterms:W3CDTF">2016-09-16T08:29:00Z</dcterms:created>
  <dcterms:modified xsi:type="dcterms:W3CDTF">2016-11-08T13:33:00Z</dcterms:modified>
</cp:coreProperties>
</file>