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B" w:rsidRPr="00FE2CAB" w:rsidRDefault="00F62ACC" w:rsidP="00FE2CAB">
      <w:pPr>
        <w:pStyle w:val="a8"/>
        <w:ind w:left="6096"/>
        <w:rPr>
          <w:szCs w:val="28"/>
        </w:rPr>
      </w:pPr>
      <w:r w:rsidRPr="00FE2CAB">
        <w:rPr>
          <w:sz w:val="20"/>
        </w:rPr>
        <w:t xml:space="preserve">В </w:t>
      </w:r>
      <w:r w:rsidR="00FE2CAB">
        <w:rPr>
          <w:szCs w:val="28"/>
        </w:rPr>
        <w:t>комиссию</w:t>
      </w:r>
      <w:r w:rsidR="00FE2CAB" w:rsidRPr="00FE2CAB">
        <w:rPr>
          <w:szCs w:val="28"/>
        </w:rPr>
        <w:t xml:space="preserve"> СГТУ имени Гагарина Ю.А.</w:t>
      </w:r>
    </w:p>
    <w:p w:rsidR="00FE2CAB" w:rsidRPr="00FE2CAB" w:rsidRDefault="00FE2CAB" w:rsidP="00FE2CAB">
      <w:pPr>
        <w:pStyle w:val="a8"/>
        <w:ind w:left="6096"/>
        <w:rPr>
          <w:szCs w:val="28"/>
        </w:rPr>
      </w:pPr>
      <w:r w:rsidRPr="00FE2CAB">
        <w:rPr>
          <w:szCs w:val="28"/>
        </w:rPr>
        <w:t xml:space="preserve">по соблюдению требований </w:t>
      </w:r>
      <w:r>
        <w:rPr>
          <w:szCs w:val="28"/>
        </w:rPr>
        <w:br/>
      </w:r>
      <w:proofErr w:type="gramStart"/>
      <w:r w:rsidRPr="00FE2CAB">
        <w:rPr>
          <w:szCs w:val="28"/>
        </w:rPr>
        <w:t>к</w:t>
      </w:r>
      <w:proofErr w:type="gramEnd"/>
      <w:r w:rsidRPr="00FE2CAB">
        <w:rPr>
          <w:szCs w:val="28"/>
        </w:rPr>
        <w:t xml:space="preserve"> служебному (должностному)</w:t>
      </w:r>
    </w:p>
    <w:p w:rsidR="00FE2CAB" w:rsidRPr="00FE2CAB" w:rsidRDefault="00FE2CAB" w:rsidP="00FE2CAB">
      <w:pPr>
        <w:pStyle w:val="a8"/>
        <w:ind w:left="6096"/>
        <w:rPr>
          <w:szCs w:val="28"/>
        </w:rPr>
      </w:pPr>
      <w:r w:rsidRPr="00FE2CAB">
        <w:rPr>
          <w:szCs w:val="28"/>
        </w:rPr>
        <w:t>поведению и урегулированию конфликтов интересов</w:t>
      </w:r>
    </w:p>
    <w:p w:rsidR="00F62ACC" w:rsidRPr="00F75CDB" w:rsidRDefault="00F62ACC" w:rsidP="00FE2CAB">
      <w:pPr>
        <w:spacing w:after="263" w:line="240" w:lineRule="auto"/>
        <w:ind w:left="6154" w:right="122" w:hanging="10"/>
        <w:jc w:val="left"/>
        <w:rPr>
          <w:sz w:val="22"/>
        </w:rPr>
      </w:pPr>
      <w:r w:rsidRPr="00F75CDB">
        <w:rPr>
          <w:sz w:val="22"/>
        </w:rPr>
        <w:t>от___________________________________</w:t>
      </w:r>
    </w:p>
    <w:p w:rsidR="00F62ACC" w:rsidRPr="00F75CDB" w:rsidRDefault="00F62ACC" w:rsidP="00F62ACC">
      <w:pPr>
        <w:spacing w:after="0" w:line="240" w:lineRule="auto"/>
        <w:ind w:left="5670" w:right="42" w:firstLine="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</w:t>
      </w:r>
      <w:r w:rsidRPr="00F75CDB">
        <w:rPr>
          <w:sz w:val="22"/>
          <w:vertAlign w:val="superscript"/>
        </w:rPr>
        <w:t>(</w:t>
      </w:r>
      <w:r>
        <w:rPr>
          <w:sz w:val="22"/>
          <w:vertAlign w:val="superscript"/>
        </w:rPr>
        <w:t>Ф.И.О.</w:t>
      </w:r>
      <w:r w:rsidRPr="00F75CDB">
        <w:rPr>
          <w:sz w:val="22"/>
          <w:vertAlign w:val="superscript"/>
        </w:rPr>
        <w:t>)</w:t>
      </w:r>
    </w:p>
    <w:p w:rsidR="00F62ACC" w:rsidRDefault="00F62ACC" w:rsidP="00F62ACC">
      <w:pPr>
        <w:spacing w:after="0" w:line="240" w:lineRule="auto"/>
        <w:ind w:left="6096" w:right="42" w:firstLine="0"/>
        <w:jc w:val="left"/>
        <w:rPr>
          <w:sz w:val="22"/>
          <w:vertAlign w:val="superscript"/>
        </w:rPr>
      </w:pPr>
    </w:p>
    <w:p w:rsidR="00F62ACC" w:rsidRPr="00F75CDB" w:rsidRDefault="00F62ACC" w:rsidP="00F62ACC">
      <w:pPr>
        <w:spacing w:after="0" w:line="240" w:lineRule="auto"/>
        <w:ind w:left="6096" w:right="-7" w:firstLine="0"/>
        <w:jc w:val="left"/>
        <w:rPr>
          <w:sz w:val="22"/>
        </w:rPr>
      </w:pPr>
      <w:r w:rsidRPr="00F75CDB">
        <w:rPr>
          <w:sz w:val="22"/>
        </w:rPr>
        <w:t>_____________________________________</w:t>
      </w:r>
    </w:p>
    <w:p w:rsidR="00F62ACC" w:rsidRPr="00F75CDB" w:rsidRDefault="00F62ACC" w:rsidP="00F62ACC">
      <w:pPr>
        <w:spacing w:after="240" w:line="240" w:lineRule="auto"/>
        <w:ind w:left="5954" w:right="0" w:firstLine="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</w:t>
      </w:r>
      <w:r w:rsidRPr="00F75CDB">
        <w:rPr>
          <w:sz w:val="22"/>
          <w:vertAlign w:val="superscript"/>
        </w:rPr>
        <w:t>(для работников - должность, для студентов - факультет, группа)</w:t>
      </w:r>
    </w:p>
    <w:p w:rsidR="00F62ACC" w:rsidRPr="00F75CDB" w:rsidRDefault="00F62ACC" w:rsidP="00F62ACC">
      <w:pPr>
        <w:spacing w:after="0" w:line="240" w:lineRule="auto"/>
        <w:ind w:left="6096" w:right="-7" w:firstLine="0"/>
        <w:jc w:val="left"/>
        <w:rPr>
          <w:sz w:val="22"/>
        </w:rPr>
      </w:pPr>
      <w:r w:rsidRPr="00F75CDB">
        <w:rPr>
          <w:sz w:val="22"/>
        </w:rPr>
        <w:t>_____________________________________</w:t>
      </w:r>
    </w:p>
    <w:p w:rsidR="00F62ACC" w:rsidRDefault="00F62ACC" w:rsidP="00F62ACC">
      <w:pPr>
        <w:spacing w:after="240" w:line="240" w:lineRule="auto"/>
        <w:ind w:left="5954" w:right="0" w:firstLine="7"/>
        <w:jc w:val="center"/>
        <w:rPr>
          <w:sz w:val="22"/>
          <w:vertAlign w:val="superscript"/>
        </w:rPr>
      </w:pPr>
      <w:r w:rsidRPr="00F75CDB">
        <w:rPr>
          <w:sz w:val="22"/>
          <w:vertAlign w:val="superscript"/>
        </w:rPr>
        <w:t>(</w:t>
      </w:r>
      <w:r>
        <w:rPr>
          <w:sz w:val="22"/>
          <w:vertAlign w:val="superscript"/>
        </w:rPr>
        <w:t>контактный телефон</w:t>
      </w:r>
      <w:r w:rsidRPr="00F75CDB">
        <w:rPr>
          <w:sz w:val="22"/>
          <w:vertAlign w:val="superscript"/>
        </w:rPr>
        <w:t>)</w:t>
      </w:r>
    </w:p>
    <w:p w:rsidR="00F62ACC" w:rsidRDefault="00F62ACC" w:rsidP="00F62ACC">
      <w:pPr>
        <w:spacing w:after="240" w:line="240" w:lineRule="auto"/>
        <w:ind w:left="5954" w:right="0" w:firstLine="7"/>
        <w:jc w:val="center"/>
        <w:rPr>
          <w:sz w:val="22"/>
          <w:vertAlign w:val="superscript"/>
        </w:rPr>
      </w:pPr>
    </w:p>
    <w:p w:rsidR="00F62ACC" w:rsidRPr="00FE2CAB" w:rsidRDefault="00F62ACC" w:rsidP="00F62ACC">
      <w:pPr>
        <w:spacing w:after="408" w:line="240" w:lineRule="auto"/>
        <w:ind w:left="1427" w:right="1410" w:hanging="10"/>
        <w:jc w:val="center"/>
        <w:rPr>
          <w:sz w:val="24"/>
        </w:rPr>
      </w:pPr>
      <w:r w:rsidRPr="00FE2CAB">
        <w:rPr>
          <w:sz w:val="24"/>
        </w:rPr>
        <w:t>Уведомление о возникшем конфликте интересов или о возможности его возникновения</w:t>
      </w:r>
    </w:p>
    <w:p w:rsidR="00F62ACC" w:rsidRPr="00FE2CAB" w:rsidRDefault="00F62ACC" w:rsidP="00F62ACC">
      <w:pPr>
        <w:spacing w:after="117" w:line="240" w:lineRule="auto"/>
        <w:ind w:left="24" w:right="122" w:hanging="10"/>
        <w:jc w:val="left"/>
        <w:rPr>
          <w:sz w:val="24"/>
        </w:rPr>
      </w:pPr>
      <w:r w:rsidRPr="00FE2CAB">
        <w:rPr>
          <w:sz w:val="24"/>
        </w:rPr>
        <w:t>Сообщаю, что:</w:t>
      </w:r>
    </w:p>
    <w:p w:rsidR="00F62ACC" w:rsidRPr="00F75CDB" w:rsidRDefault="00F62ACC" w:rsidP="00F62ACC">
      <w:pPr>
        <w:pStyle w:val="a3"/>
        <w:numPr>
          <w:ilvl w:val="0"/>
          <w:numId w:val="1"/>
        </w:numPr>
        <w:spacing w:after="7" w:line="240" w:lineRule="auto"/>
        <w:ind w:right="122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center"/>
        <w:rPr>
          <w:sz w:val="22"/>
          <w:vertAlign w:val="superscript"/>
        </w:rPr>
      </w:pPr>
      <w:r w:rsidRPr="00F75CDB">
        <w:rPr>
          <w:sz w:val="22"/>
          <w:vertAlign w:val="superscript"/>
        </w:rPr>
        <w:t>(Ф.И.О. работника</w:t>
      </w:r>
      <w:r>
        <w:rPr>
          <w:sz w:val="22"/>
          <w:vertAlign w:val="superscript"/>
        </w:rPr>
        <w:t>/студента</w:t>
      </w:r>
      <w:r w:rsidRPr="00F75CDB">
        <w:rPr>
          <w:sz w:val="22"/>
          <w:vertAlign w:val="superscript"/>
        </w:rPr>
        <w:t xml:space="preserve">, в отношении которого подается уведомление, описание должностных обязанностей, на исполнение которых может негативно 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center"/>
        <w:rPr>
          <w:sz w:val="22"/>
        </w:rPr>
      </w:pPr>
      <w:r w:rsidRPr="00F75CDB">
        <w:rPr>
          <w:sz w:val="22"/>
          <w:vertAlign w:val="superscript"/>
        </w:rPr>
        <w:t>повлиять либо негативно влияет личная заинтересованность работника</w:t>
      </w:r>
      <w:r>
        <w:rPr>
          <w:sz w:val="22"/>
          <w:vertAlign w:val="superscript"/>
        </w:rPr>
        <w:t>/студента</w:t>
      </w:r>
      <w:r w:rsidRPr="00F75CDB">
        <w:rPr>
          <w:sz w:val="22"/>
          <w:vertAlign w:val="superscript"/>
        </w:rPr>
        <w:t>)</w:t>
      </w:r>
    </w:p>
    <w:p w:rsidR="00F62ACC" w:rsidRPr="00F75CDB" w:rsidRDefault="00F62ACC" w:rsidP="00F62ACC">
      <w:pPr>
        <w:pStyle w:val="a3"/>
        <w:numPr>
          <w:ilvl w:val="0"/>
          <w:numId w:val="1"/>
        </w:numPr>
        <w:spacing w:after="7" w:line="240" w:lineRule="auto"/>
        <w:ind w:right="122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center"/>
        <w:rPr>
          <w:sz w:val="22"/>
          <w:vertAlign w:val="superscript"/>
        </w:rPr>
      </w:pPr>
      <w:r w:rsidRPr="00F75CDB">
        <w:rPr>
          <w:sz w:val="22"/>
          <w:vertAlign w:val="superscript"/>
        </w:rPr>
        <w:t xml:space="preserve"> (описание обстоятельств, которые привели или могут привести к возникновению конфликта интересов)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</w:p>
    <w:p w:rsidR="00F62ACC" w:rsidRPr="00F75CDB" w:rsidRDefault="00F62ACC" w:rsidP="00F62ACC">
      <w:pPr>
        <w:pStyle w:val="a3"/>
        <w:numPr>
          <w:ilvl w:val="0"/>
          <w:numId w:val="1"/>
        </w:numPr>
        <w:spacing w:after="7" w:line="240" w:lineRule="auto"/>
        <w:ind w:right="122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center"/>
        <w:rPr>
          <w:sz w:val="22"/>
        </w:rPr>
      </w:pPr>
      <w:r w:rsidRPr="00F75CDB">
        <w:rPr>
          <w:sz w:val="22"/>
          <w:vertAlign w:val="superscript"/>
        </w:rPr>
        <w:t xml:space="preserve"> (дополнительные сведения, которые работник/студент считает необходимым указать)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rPr>
          <w:sz w:val="22"/>
        </w:rPr>
      </w:pPr>
    </w:p>
    <w:p w:rsidR="00F62ACC" w:rsidRPr="00F75CDB" w:rsidRDefault="00F62ACC" w:rsidP="00F62ACC">
      <w:pPr>
        <w:pStyle w:val="a3"/>
        <w:numPr>
          <w:ilvl w:val="0"/>
          <w:numId w:val="1"/>
        </w:numPr>
        <w:spacing w:after="7" w:line="240" w:lineRule="auto"/>
        <w:ind w:right="122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pStyle w:val="a3"/>
        <w:spacing w:after="832" w:line="240" w:lineRule="auto"/>
        <w:ind w:left="374" w:right="0" w:firstLine="0"/>
        <w:jc w:val="center"/>
        <w:rPr>
          <w:sz w:val="22"/>
          <w:vertAlign w:val="superscript"/>
        </w:rPr>
      </w:pPr>
      <w:r w:rsidRPr="00F75CDB">
        <w:rPr>
          <w:sz w:val="22"/>
          <w:vertAlign w:val="superscript"/>
        </w:rPr>
        <w:t xml:space="preserve"> (данные об источнике информации)</w:t>
      </w: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  <w:r w:rsidRPr="00F75CDB">
        <w:rPr>
          <w:sz w:val="22"/>
        </w:rPr>
        <w:t>__________________________________________________</w:t>
      </w:r>
      <w:r>
        <w:rPr>
          <w:sz w:val="22"/>
        </w:rPr>
        <w:t>________</w:t>
      </w:r>
      <w:r w:rsidRPr="00F75CDB">
        <w:rPr>
          <w:sz w:val="22"/>
        </w:rPr>
        <w:t>______________________________</w:t>
      </w:r>
    </w:p>
    <w:p w:rsidR="00F62ACC" w:rsidRPr="00F75CDB" w:rsidRDefault="00F62ACC" w:rsidP="00F62ACC">
      <w:pPr>
        <w:spacing w:after="7" w:line="240" w:lineRule="auto"/>
        <w:ind w:left="14" w:right="122" w:firstLine="0"/>
        <w:jc w:val="left"/>
        <w:rPr>
          <w:sz w:val="22"/>
        </w:rPr>
      </w:pPr>
    </w:p>
    <w:p w:rsidR="00F62ACC" w:rsidRPr="00F75CDB" w:rsidRDefault="00F62ACC" w:rsidP="00F62ACC">
      <w:pPr>
        <w:pStyle w:val="a3"/>
        <w:spacing w:after="7" w:line="240" w:lineRule="auto"/>
        <w:ind w:left="374" w:right="122" w:firstLine="0"/>
        <w:jc w:val="left"/>
        <w:rPr>
          <w:sz w:val="22"/>
        </w:rPr>
      </w:pPr>
    </w:p>
    <w:p w:rsidR="00F62ACC" w:rsidRPr="00F75CDB" w:rsidRDefault="00F62ACC" w:rsidP="00F62ACC">
      <w:pPr>
        <w:spacing w:after="374" w:line="240" w:lineRule="auto"/>
        <w:ind w:left="194" w:right="0" w:firstLine="0"/>
        <w:jc w:val="left"/>
        <w:rPr>
          <w:sz w:val="22"/>
        </w:rPr>
      </w:pPr>
    </w:p>
    <w:p w:rsidR="00F62ACC" w:rsidRPr="00F75CDB" w:rsidRDefault="00F62ACC" w:rsidP="00F62ACC">
      <w:pPr>
        <w:spacing w:after="374" w:line="240" w:lineRule="auto"/>
        <w:ind w:left="201" w:right="0" w:firstLine="0"/>
        <w:jc w:val="left"/>
        <w:rPr>
          <w:sz w:val="22"/>
        </w:rPr>
      </w:pPr>
    </w:p>
    <w:p w:rsidR="00F62ACC" w:rsidRPr="00F75CDB" w:rsidRDefault="00F62ACC" w:rsidP="00F62ACC">
      <w:pPr>
        <w:spacing w:after="0" w:line="240" w:lineRule="auto"/>
        <w:ind w:left="29" w:right="0" w:firstLine="0"/>
        <w:jc w:val="left"/>
        <w:rPr>
          <w:sz w:val="22"/>
        </w:rPr>
      </w:pPr>
    </w:p>
    <w:p w:rsidR="00F62ACC" w:rsidRPr="00F75CDB" w:rsidRDefault="00F62ACC" w:rsidP="00F62ACC">
      <w:pPr>
        <w:spacing w:after="0" w:line="240" w:lineRule="auto"/>
        <w:ind w:left="0" w:right="0" w:firstLine="0"/>
        <w:jc w:val="left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F62ACC" w:rsidRDefault="00F62ACC" w:rsidP="00F62ACC">
      <w:pPr>
        <w:spacing w:after="32" w:line="240" w:lineRule="auto"/>
        <w:ind w:left="0" w:right="0" w:firstLine="0"/>
        <w:jc w:val="left"/>
        <w:rPr>
          <w:sz w:val="22"/>
          <w:vertAlign w:val="superscript"/>
        </w:rPr>
      </w:pPr>
      <w:r w:rsidRPr="00F75CDB">
        <w:rPr>
          <w:sz w:val="22"/>
          <w:vertAlign w:val="superscript"/>
        </w:rPr>
        <w:tab/>
        <w:t>(дата)</w:t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  <w:t>(подпись)</w:t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 w:rsidRPr="00F75CDB">
        <w:rPr>
          <w:sz w:val="22"/>
          <w:vertAlign w:val="superscript"/>
        </w:rPr>
        <w:t>(инициалы, фамилия)</w:t>
      </w:r>
    </w:p>
    <w:p w:rsidR="002E219A" w:rsidRDefault="002E219A" w:rsidP="00F62ACC">
      <w:pPr>
        <w:spacing w:after="32" w:line="240" w:lineRule="auto"/>
        <w:ind w:left="0" w:right="0" w:firstLine="0"/>
        <w:jc w:val="left"/>
        <w:rPr>
          <w:sz w:val="22"/>
          <w:vertAlign w:val="superscript"/>
        </w:rPr>
      </w:pPr>
    </w:p>
    <w:p w:rsidR="002E219A" w:rsidRDefault="002E219A" w:rsidP="00F62ACC">
      <w:pPr>
        <w:spacing w:after="32" w:line="240" w:lineRule="auto"/>
        <w:ind w:left="0" w:right="0" w:firstLine="0"/>
        <w:jc w:val="left"/>
        <w:rPr>
          <w:sz w:val="22"/>
          <w:vertAlign w:val="superscript"/>
        </w:rPr>
      </w:pPr>
      <w:r>
        <w:rPr>
          <w:sz w:val="22"/>
          <w:vertAlign w:val="superscript"/>
        </w:rPr>
        <w:br w:type="page"/>
      </w:r>
      <w:bookmarkStart w:id="0" w:name="_GoBack"/>
      <w:bookmarkEnd w:id="0"/>
    </w:p>
    <w:sectPr w:rsidR="002E219A" w:rsidSect="00FE2CAB">
      <w:headerReference w:type="even" r:id="rId8"/>
      <w:headerReference w:type="first" r:id="rId9"/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C3" w:rsidRDefault="001931C3" w:rsidP="00277360">
      <w:pPr>
        <w:spacing w:after="0" w:line="240" w:lineRule="auto"/>
      </w:pPr>
      <w:r>
        <w:separator/>
      </w:r>
    </w:p>
  </w:endnote>
  <w:endnote w:type="continuationSeparator" w:id="0">
    <w:p w:rsidR="001931C3" w:rsidRDefault="001931C3" w:rsidP="002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C3" w:rsidRDefault="001931C3" w:rsidP="00277360">
      <w:pPr>
        <w:spacing w:after="0" w:line="240" w:lineRule="auto"/>
      </w:pPr>
      <w:r>
        <w:separator/>
      </w:r>
    </w:p>
  </w:footnote>
  <w:footnote w:type="continuationSeparator" w:id="0">
    <w:p w:rsidR="001931C3" w:rsidRDefault="001931C3" w:rsidP="0027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49" w:rsidRDefault="007C2CD1">
    <w:pPr>
      <w:spacing w:after="9" w:line="229" w:lineRule="auto"/>
      <w:ind w:left="5705" w:right="29" w:firstLine="222"/>
      <w:jc w:val="right"/>
    </w:pPr>
    <w:r>
      <w:rPr>
        <w:sz w:val="24"/>
      </w:rPr>
      <w:t xml:space="preserve">Приложение </w:t>
    </w:r>
    <w:r>
      <w:rPr>
        <w:sz w:val="26"/>
      </w:rPr>
      <w:t xml:space="preserve">к </w:t>
    </w:r>
    <w:r>
      <w:rPr>
        <w:sz w:val="24"/>
      </w:rPr>
      <w:t xml:space="preserve">Положению </w:t>
    </w:r>
    <w:r>
      <w:rPr>
        <w:sz w:val="26"/>
      </w:rPr>
      <w:t xml:space="preserve">о </w:t>
    </w:r>
    <w:r>
      <w:rPr>
        <w:sz w:val="24"/>
      </w:rPr>
      <w:t xml:space="preserve">выявлении и предотвращении возникновения конфликта </w:t>
    </w:r>
    <w:r>
      <w:rPr>
        <w:sz w:val="26"/>
      </w:rPr>
      <w:t xml:space="preserve">в </w:t>
    </w:r>
    <w:r>
      <w:rPr>
        <w:sz w:val="24"/>
      </w:rPr>
      <w:t xml:space="preserve">деятельности </w:t>
    </w:r>
  </w:p>
  <w:p w:rsidR="00392349" w:rsidRDefault="007C2CD1">
    <w:pPr>
      <w:spacing w:after="0" w:line="259" w:lineRule="auto"/>
      <w:ind w:left="0" w:right="1309" w:firstLine="0"/>
      <w:jc w:val="right"/>
    </w:pPr>
    <w:r>
      <w:rPr>
        <w:sz w:val="24"/>
      </w:rPr>
      <w:t xml:space="preserve">ФГБОУ ВО «РЭУ им. Г.В.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49" w:rsidRDefault="007C2CD1">
    <w:pPr>
      <w:spacing w:after="9" w:line="229" w:lineRule="auto"/>
      <w:ind w:left="5705" w:right="29" w:firstLine="222"/>
      <w:jc w:val="right"/>
    </w:pPr>
    <w:r>
      <w:rPr>
        <w:sz w:val="24"/>
      </w:rPr>
      <w:t xml:space="preserve">Приложение </w:t>
    </w:r>
    <w:r>
      <w:rPr>
        <w:sz w:val="26"/>
      </w:rPr>
      <w:t xml:space="preserve">к </w:t>
    </w:r>
    <w:r>
      <w:rPr>
        <w:sz w:val="24"/>
      </w:rPr>
      <w:t xml:space="preserve">Положению </w:t>
    </w:r>
    <w:r>
      <w:rPr>
        <w:sz w:val="26"/>
      </w:rPr>
      <w:t xml:space="preserve">о </w:t>
    </w:r>
    <w:r>
      <w:rPr>
        <w:sz w:val="24"/>
      </w:rPr>
      <w:t xml:space="preserve">выявлении и предотвращении возникновения конфликта </w:t>
    </w:r>
    <w:r>
      <w:rPr>
        <w:sz w:val="26"/>
      </w:rPr>
      <w:t xml:space="preserve">в </w:t>
    </w:r>
    <w:r>
      <w:rPr>
        <w:sz w:val="24"/>
      </w:rPr>
      <w:t xml:space="preserve">деятельности </w:t>
    </w:r>
  </w:p>
  <w:p w:rsidR="00392349" w:rsidRDefault="007C2CD1">
    <w:pPr>
      <w:spacing w:after="0" w:line="259" w:lineRule="auto"/>
      <w:ind w:left="0" w:right="1309" w:firstLine="0"/>
      <w:jc w:val="right"/>
    </w:pPr>
    <w:r>
      <w:rPr>
        <w:sz w:val="24"/>
      </w:rPr>
      <w:t xml:space="preserve">ФГБОУ ВО «РЭУ им. Г.В.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253"/>
    <w:multiLevelType w:val="hybridMultilevel"/>
    <w:tmpl w:val="8244F89E"/>
    <w:lvl w:ilvl="0" w:tplc="A2DAFF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5435BC0"/>
    <w:multiLevelType w:val="hybridMultilevel"/>
    <w:tmpl w:val="8244F89E"/>
    <w:lvl w:ilvl="0" w:tplc="A2DAFF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627F6577"/>
    <w:multiLevelType w:val="hybridMultilevel"/>
    <w:tmpl w:val="8244F89E"/>
    <w:lvl w:ilvl="0" w:tplc="A2DAFF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60"/>
    <w:rsid w:val="001931C3"/>
    <w:rsid w:val="001C3D82"/>
    <w:rsid w:val="00277360"/>
    <w:rsid w:val="002C1C6F"/>
    <w:rsid w:val="002E219A"/>
    <w:rsid w:val="00402D1D"/>
    <w:rsid w:val="00566D68"/>
    <w:rsid w:val="00573F75"/>
    <w:rsid w:val="007C2CD1"/>
    <w:rsid w:val="007F5DEC"/>
    <w:rsid w:val="00D31034"/>
    <w:rsid w:val="00D34B42"/>
    <w:rsid w:val="00D943AF"/>
    <w:rsid w:val="00F62ACC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60"/>
    <w:pPr>
      <w:spacing w:after="218" w:line="247" w:lineRule="auto"/>
      <w:ind w:left="6655" w:right="10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736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277360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36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No Spacing"/>
    <w:uiPriority w:val="1"/>
    <w:qFormat/>
    <w:rsid w:val="00FE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60"/>
    <w:pPr>
      <w:spacing w:after="218" w:line="247" w:lineRule="auto"/>
      <w:ind w:left="6655" w:right="10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736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277360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36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No Spacing"/>
    <w:uiPriority w:val="1"/>
    <w:qFormat/>
    <w:rsid w:val="00FE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Мазуренко Евгений Викторович</dc:creator>
  <cp:keywords/>
  <dc:description/>
  <cp:lastModifiedBy>Фартушная Анастасия Сергеевна</cp:lastModifiedBy>
  <cp:revision>5</cp:revision>
  <dcterms:created xsi:type="dcterms:W3CDTF">2021-08-10T13:31:00Z</dcterms:created>
  <dcterms:modified xsi:type="dcterms:W3CDTF">2023-04-10T06:35:00Z</dcterms:modified>
</cp:coreProperties>
</file>