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DA" w:rsidRPr="00A76DDA" w:rsidRDefault="00A76DDA" w:rsidP="00D51DE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6DDA">
        <w:rPr>
          <w:rFonts w:ascii="Times New Roman" w:hAnsi="Times New Roman" w:cs="Times New Roman"/>
          <w:b/>
          <w:sz w:val="28"/>
          <w:szCs w:val="28"/>
        </w:rPr>
        <w:t>СПИСОК ОСНОВНЫХ П</w:t>
      </w:r>
      <w:r w:rsidR="00CB0AAA">
        <w:rPr>
          <w:rFonts w:ascii="Times New Roman" w:hAnsi="Times New Roman" w:cs="Times New Roman"/>
          <w:b/>
          <w:sz w:val="28"/>
          <w:szCs w:val="28"/>
        </w:rPr>
        <w:t>УБЛИКАЦИЙ В ЦЕНТРАЛЬНОЙ ПЕЧАТИ</w:t>
      </w:r>
      <w:r w:rsidRPr="00A76DDA">
        <w:rPr>
          <w:rFonts w:ascii="Times New Roman" w:hAnsi="Times New Roman" w:cs="Times New Roman"/>
          <w:b/>
          <w:sz w:val="28"/>
          <w:szCs w:val="28"/>
        </w:rPr>
        <w:t xml:space="preserve"> ЗАРУБЕЖНЫХ ИЗДАНИЯХ</w:t>
      </w:r>
      <w:r w:rsidR="00CB0AAA">
        <w:rPr>
          <w:rFonts w:ascii="Times New Roman" w:hAnsi="Times New Roman" w:cs="Times New Roman"/>
          <w:b/>
          <w:sz w:val="28"/>
          <w:szCs w:val="28"/>
        </w:rPr>
        <w:t>, В ТОМ ЧИСЛЕ ПАТЕНТЫ НА ИЗОБРЕТЕНИЯ</w:t>
      </w:r>
    </w:p>
    <w:p w:rsidR="000606BB" w:rsidRPr="00D73A79" w:rsidRDefault="000606BB" w:rsidP="000606BB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79">
        <w:rPr>
          <w:rFonts w:ascii="Times New Roman" w:hAnsi="Times New Roman" w:cs="Times New Roman"/>
          <w:b/>
          <w:sz w:val="28"/>
          <w:szCs w:val="28"/>
        </w:rPr>
        <w:t>Монография</w:t>
      </w:r>
    </w:p>
    <w:p w:rsidR="000606BB" w:rsidRPr="00D73A79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A79">
        <w:rPr>
          <w:rFonts w:ascii="Times New Roman" w:hAnsi="Times New Roman" w:cs="Times New Roman"/>
          <w:sz w:val="28"/>
          <w:szCs w:val="28"/>
        </w:rPr>
        <w:t>1. Аминов Р.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3A79">
        <w:rPr>
          <w:rFonts w:ascii="Times New Roman" w:hAnsi="Times New Roman" w:cs="Times New Roman"/>
          <w:sz w:val="28"/>
          <w:szCs w:val="28"/>
        </w:rPr>
        <w:t>З. Комбинирование вод</w:t>
      </w:r>
      <w:r>
        <w:rPr>
          <w:rFonts w:ascii="Times New Roman" w:hAnsi="Times New Roman" w:cs="Times New Roman"/>
          <w:sz w:val="28"/>
          <w:szCs w:val="28"/>
        </w:rPr>
        <w:t>ородных энергетических циклов с </w:t>
      </w:r>
      <w:r w:rsidRPr="00D73A79">
        <w:rPr>
          <w:rFonts w:ascii="Times New Roman" w:hAnsi="Times New Roman" w:cs="Times New Roman"/>
          <w:sz w:val="28"/>
          <w:szCs w:val="28"/>
        </w:rPr>
        <w:t xml:space="preserve">атомными электростанциями / Р. З. Аминов, </w:t>
      </w:r>
      <w:r w:rsidRPr="001156D7">
        <w:rPr>
          <w:rFonts w:ascii="Times New Roman" w:hAnsi="Times New Roman" w:cs="Times New Roman"/>
          <w:sz w:val="28"/>
          <w:szCs w:val="28"/>
        </w:rPr>
        <w:t>А. Н. Байрамов.</w:t>
      </w:r>
      <w:r w:rsidRPr="00D73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3A79">
        <w:rPr>
          <w:rFonts w:ascii="Times New Roman" w:hAnsi="Times New Roman" w:cs="Times New Roman"/>
          <w:sz w:val="28"/>
          <w:szCs w:val="28"/>
        </w:rPr>
        <w:t xml:space="preserve"> М.: Наука, 2016.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73A79">
        <w:rPr>
          <w:rFonts w:ascii="Times New Roman" w:hAnsi="Times New Roman" w:cs="Times New Roman"/>
          <w:sz w:val="28"/>
          <w:szCs w:val="28"/>
        </w:rPr>
        <w:t>254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A79">
        <w:rPr>
          <w:rFonts w:ascii="Times New Roman" w:hAnsi="Times New Roman" w:cs="Times New Roman"/>
          <w:sz w:val="28"/>
          <w:szCs w:val="28"/>
        </w:rPr>
        <w:t>с.</w:t>
      </w:r>
    </w:p>
    <w:p w:rsidR="000606BB" w:rsidRPr="00D73A79" w:rsidRDefault="000606BB" w:rsidP="000606BB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79">
        <w:rPr>
          <w:rFonts w:ascii="Times New Roman" w:hAnsi="Times New Roman" w:cs="Times New Roman"/>
          <w:b/>
          <w:sz w:val="28"/>
          <w:szCs w:val="28"/>
        </w:rPr>
        <w:t xml:space="preserve">Статьи в рецензируемых журналах центральной печати,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73A79">
        <w:rPr>
          <w:rFonts w:ascii="Times New Roman" w:hAnsi="Times New Roman" w:cs="Times New Roman"/>
          <w:b/>
          <w:sz w:val="28"/>
          <w:szCs w:val="28"/>
        </w:rPr>
        <w:t>рекомендованных ВАК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</w:p>
    <w:p w:rsidR="001156D7" w:rsidRPr="001156D7" w:rsidRDefault="001156D7" w:rsidP="0011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156D7">
        <w:rPr>
          <w:rFonts w:ascii="Times New Roman" w:hAnsi="Times New Roman" w:cs="Times New Roman"/>
          <w:sz w:val="28"/>
        </w:rPr>
        <w:t>Байрамов А. Н. Оценка эффективности перспективных вариантов схем комбинирования АЭС с водородным комплексом // Энергетик. – 2023. - №2. – С.8-13.</w:t>
      </w:r>
    </w:p>
    <w:p w:rsidR="001156D7" w:rsidRDefault="001156D7" w:rsidP="0011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1156D7">
        <w:rPr>
          <w:rFonts w:ascii="Times New Roman" w:hAnsi="Times New Roman" w:cs="Times New Roman"/>
          <w:sz w:val="28"/>
        </w:rPr>
        <w:t>. Байрамов А. Н. Комплексная оценка системной эффективности и конкурентоспособности АЭС в комбинировании с водородным комплексом // Международный научный журнал «Альтернативная энергетика и экология</w:t>
      </w:r>
      <w:r>
        <w:rPr>
          <w:rFonts w:ascii="Times New Roman" w:hAnsi="Times New Roman" w:cs="Times New Roman"/>
          <w:sz w:val="28"/>
        </w:rPr>
        <w:t>». – 2022 (147-008-2022)</w:t>
      </w:r>
      <w:r w:rsidRPr="001156D7">
        <w:rPr>
          <w:rFonts w:ascii="Times New Roman" w:hAnsi="Times New Roman" w:cs="Times New Roman"/>
          <w:sz w:val="28"/>
        </w:rPr>
        <w:t xml:space="preserve"> </w:t>
      </w:r>
    </w:p>
    <w:p w:rsidR="00C019D1" w:rsidRDefault="00684DC5" w:rsidP="00C01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 </w:t>
      </w:r>
      <w:r w:rsidR="00C019D1" w:rsidRPr="00C019D1">
        <w:rPr>
          <w:rFonts w:ascii="Times New Roman" w:hAnsi="Times New Roman" w:cs="Times New Roman"/>
          <w:bCs/>
          <w:sz w:val="28"/>
        </w:rPr>
        <w:t>А. Н. Егоров, А. Н. Байрамов.</w:t>
      </w:r>
      <w:r w:rsidR="00C019D1" w:rsidRPr="00C019D1">
        <w:rPr>
          <w:rFonts w:ascii="Times New Roman" w:hAnsi="Times New Roman" w:cs="Times New Roman"/>
          <w:b/>
          <w:bCs/>
          <w:sz w:val="28"/>
        </w:rPr>
        <w:t xml:space="preserve"> </w:t>
      </w:r>
      <w:r w:rsidR="00C019D1" w:rsidRPr="00C019D1">
        <w:rPr>
          <w:rFonts w:ascii="Times New Roman" w:hAnsi="Times New Roman" w:cs="Times New Roman"/>
          <w:sz w:val="28"/>
        </w:rPr>
        <w:t>Электролиз воды</w:t>
      </w:r>
      <w:r w:rsidR="00C019D1">
        <w:rPr>
          <w:rFonts w:ascii="Times New Roman" w:hAnsi="Times New Roman" w:cs="Times New Roman"/>
          <w:sz w:val="28"/>
        </w:rPr>
        <w:t xml:space="preserve"> </w:t>
      </w:r>
      <w:r w:rsidR="00C019D1" w:rsidRPr="00C019D1">
        <w:rPr>
          <w:rFonts w:ascii="Times New Roman" w:hAnsi="Times New Roman" w:cs="Times New Roman"/>
          <w:sz w:val="28"/>
        </w:rPr>
        <w:t>и обратимые топливные элементы – перспективные</w:t>
      </w:r>
      <w:r w:rsidR="00C019D1">
        <w:rPr>
          <w:rFonts w:ascii="Times New Roman" w:hAnsi="Times New Roman" w:cs="Times New Roman"/>
          <w:sz w:val="28"/>
        </w:rPr>
        <w:t xml:space="preserve"> </w:t>
      </w:r>
      <w:r w:rsidR="00C019D1" w:rsidRPr="00C019D1">
        <w:rPr>
          <w:rFonts w:ascii="Times New Roman" w:hAnsi="Times New Roman" w:cs="Times New Roman"/>
          <w:sz w:val="28"/>
        </w:rPr>
        <w:t>«зеленые» технологии для водородной энергетики</w:t>
      </w:r>
      <w:r w:rsidR="00C019D1">
        <w:rPr>
          <w:rFonts w:ascii="Times New Roman" w:hAnsi="Times New Roman" w:cs="Times New Roman"/>
          <w:sz w:val="28"/>
        </w:rPr>
        <w:t xml:space="preserve"> // </w:t>
      </w:r>
      <w:proofErr w:type="spellStart"/>
      <w:r w:rsidR="00C019D1">
        <w:rPr>
          <w:rFonts w:ascii="Times New Roman" w:hAnsi="Times New Roman" w:cs="Times New Roman"/>
          <w:sz w:val="28"/>
        </w:rPr>
        <w:t>Энергобезопасность</w:t>
      </w:r>
      <w:proofErr w:type="spellEnd"/>
      <w:r w:rsidR="00C019D1">
        <w:rPr>
          <w:rFonts w:ascii="Times New Roman" w:hAnsi="Times New Roman" w:cs="Times New Roman"/>
          <w:sz w:val="28"/>
        </w:rPr>
        <w:t xml:space="preserve"> и энергосбережение. – 2023. - №3. – С.23-33.</w:t>
      </w:r>
    </w:p>
    <w:p w:rsidR="00C019D1" w:rsidRPr="00C019D1" w:rsidRDefault="00684DC5" w:rsidP="00C01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C019D1" w:rsidRPr="00C019D1">
        <w:rPr>
          <w:rFonts w:ascii="Times New Roman" w:hAnsi="Times New Roman" w:cs="Times New Roman"/>
          <w:sz w:val="28"/>
        </w:rPr>
        <w:t>Аминов Р.З., Егоров А.Н., Байрамов А.Н.</w:t>
      </w:r>
      <w:r w:rsidR="00C019D1">
        <w:rPr>
          <w:rFonts w:ascii="Times New Roman" w:hAnsi="Times New Roman" w:cs="Times New Roman"/>
          <w:sz w:val="28"/>
        </w:rPr>
        <w:t xml:space="preserve"> О</w:t>
      </w:r>
      <w:r w:rsidR="00C019D1" w:rsidRPr="00C019D1">
        <w:rPr>
          <w:rFonts w:ascii="Times New Roman" w:hAnsi="Times New Roman" w:cs="Times New Roman"/>
          <w:sz w:val="28"/>
        </w:rPr>
        <w:t>ценка системной эффективности обеспечения АЭС базисной нагрузкой на основе комбинирования</w:t>
      </w:r>
      <w:r w:rsidR="00C019D1">
        <w:rPr>
          <w:rFonts w:ascii="Times New Roman" w:hAnsi="Times New Roman" w:cs="Times New Roman"/>
          <w:sz w:val="28"/>
        </w:rPr>
        <w:t xml:space="preserve"> </w:t>
      </w:r>
      <w:r w:rsidR="00C019D1" w:rsidRPr="00C019D1">
        <w:rPr>
          <w:rFonts w:ascii="Times New Roman" w:hAnsi="Times New Roman" w:cs="Times New Roman"/>
          <w:sz w:val="28"/>
        </w:rPr>
        <w:t>с водородными технологиями</w:t>
      </w:r>
      <w:r w:rsidR="00C019D1">
        <w:rPr>
          <w:rFonts w:ascii="Times New Roman" w:hAnsi="Times New Roman" w:cs="Times New Roman"/>
          <w:sz w:val="28"/>
        </w:rPr>
        <w:t xml:space="preserve"> // Международный научный журнал «Альтернативная энергетика и экология». – 2023. - </w:t>
      </w:r>
      <w:r w:rsidR="00C019D1">
        <w:rPr>
          <w:rFonts w:ascii="Times New Roman" w:hAnsi="Times New Roman" w:cs="Times New Roman"/>
          <w:bCs/>
          <w:sz w:val="28"/>
        </w:rPr>
        <w:t>№ 04 (409). – С.49-67.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06BB" w:rsidRPr="001156D7">
        <w:rPr>
          <w:rFonts w:ascii="Times New Roman" w:hAnsi="Times New Roman" w:cs="Times New Roman"/>
          <w:sz w:val="28"/>
          <w:szCs w:val="28"/>
        </w:rPr>
        <w:t>. Аминов Р. З. Оценка эффективности комбинирования АЭС с водородным комплексом в условиях безопасного использования водорода в паротурбинном цикле / Р. З. Аминов, А. Н. Байрамов // Известия вузов. Проблемы энергетики. – 2021. – Т. 23. – № 2. – С. 56-69.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606BB" w:rsidRPr="001156D7">
        <w:rPr>
          <w:rFonts w:ascii="Times New Roman" w:hAnsi="Times New Roman" w:cs="Times New Roman"/>
          <w:sz w:val="28"/>
          <w:szCs w:val="28"/>
        </w:rPr>
        <w:t>. Аминов Р. З. Современное состояние и перспективы производства водорода на АЭС / Р. З. Аминов, А. Н. Байрамов // Теплоэнергетика. – 2021. – № 9. – С. 3-13.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606BB" w:rsidRPr="001156D7">
        <w:rPr>
          <w:rFonts w:ascii="Times New Roman" w:hAnsi="Times New Roman" w:cs="Times New Roman"/>
          <w:sz w:val="28"/>
          <w:szCs w:val="28"/>
        </w:rPr>
        <w:t>. Аминов Р. З. Экспериментальные результаты исследования недожога водорода при сжигании в среде кислорода / Р. З. Аминов, А. И. Счастливцев, А. Н. Байрамов // Альтернативная энергетика и экология: Международный научный журнал. – 2021. – № 07-09.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Аминов Р. З. Экспериментальная оценка состава генерируемого пара при сжигании водорода в кислороде / Р. З. Аминов, А. Н. Байрамов, А. И. Счастливцев // </w:t>
      </w:r>
      <w:hyperlink r:id="rId5" w:history="1">
        <w:r w:rsidR="000606BB" w:rsidRPr="001156D7">
          <w:rPr>
            <w:rFonts w:ascii="Times New Roman" w:hAnsi="Times New Roman" w:cs="Times New Roman"/>
            <w:sz w:val="28"/>
            <w:szCs w:val="28"/>
          </w:rPr>
          <w:t>Теплофизика высоких температур</w:t>
        </w:r>
      </w:hyperlink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– 2020. – Т. 58. – </w:t>
      </w:r>
      <w:hyperlink r:id="rId6" w:history="1">
        <w:r w:rsidR="000606BB" w:rsidRPr="001156D7">
          <w:rPr>
            <w:rFonts w:ascii="Times New Roman" w:hAnsi="Times New Roman" w:cs="Times New Roman"/>
            <w:sz w:val="28"/>
            <w:szCs w:val="28"/>
          </w:rPr>
          <w:t>№ 3</w:t>
        </w:r>
      </w:hyperlink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– С. 437-444.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Аминов Р. З. Экспериментальная оценка доли непрореагировавшего водорода при сжигании в среде кислорода / Р. З. Аминов, А. И. Счастливцев, </w:t>
      </w:r>
      <w:r w:rsidR="000606BB" w:rsidRPr="001156D7">
        <w:rPr>
          <w:rFonts w:ascii="Times New Roman" w:hAnsi="Times New Roman" w:cs="Times New Roman"/>
          <w:sz w:val="28"/>
          <w:szCs w:val="28"/>
        </w:rPr>
        <w:lastRenderedPageBreak/>
        <w:t xml:space="preserve">А. Н. Байрамов // Альтернативная энергетика и экология: Международный научный журнал. – </w:t>
      </w:r>
      <w:r w:rsidR="000606BB" w:rsidRPr="001156D7">
        <w:rPr>
          <w:rFonts w:ascii="Times New Roman" w:hAnsi="Times New Roman" w:cs="Times New Roman"/>
          <w:bCs/>
          <w:sz w:val="28"/>
          <w:szCs w:val="28"/>
        </w:rPr>
        <w:t xml:space="preserve">2020. – </w:t>
      </w:r>
      <w:hyperlink r:id="rId7" w:history="1">
        <w:r w:rsidR="000606BB" w:rsidRPr="001156D7">
          <w:rPr>
            <w:rFonts w:ascii="Times New Roman" w:hAnsi="Times New Roman" w:cs="Times New Roman"/>
            <w:bCs/>
            <w:sz w:val="28"/>
            <w:szCs w:val="28"/>
          </w:rPr>
          <w:t>№ 7-18 (330-341)</w:t>
        </w:r>
      </w:hyperlink>
      <w:r w:rsidR="000606BB" w:rsidRPr="001156D7">
        <w:rPr>
          <w:rFonts w:ascii="Times New Roman" w:hAnsi="Times New Roman" w:cs="Times New Roman"/>
          <w:bCs/>
          <w:sz w:val="28"/>
          <w:szCs w:val="28"/>
        </w:rPr>
        <w:t xml:space="preserve">. – С. 68-79.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Аминов Р. З. Оценка системной эффективности многофункционального водородного комплекса на АЭС / Р. З. Аминов, А. Н. Байрамов, М. В.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</w:rPr>
        <w:t>Гариевский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</w:rPr>
        <w:t xml:space="preserve"> // Альтернативная энергетика и экология: Международный научный журнал. – </w:t>
      </w:r>
      <w:r w:rsidR="000606BB" w:rsidRPr="001156D7">
        <w:rPr>
          <w:rFonts w:ascii="Times New Roman" w:hAnsi="Times New Roman" w:cs="Times New Roman"/>
          <w:bCs/>
          <w:sz w:val="28"/>
          <w:szCs w:val="28"/>
        </w:rPr>
        <w:t>2019. – № 13-15. – С. 24-39.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4DC5">
        <w:rPr>
          <w:rFonts w:ascii="Times New Roman" w:hAnsi="Times New Roman" w:cs="Times New Roman"/>
          <w:sz w:val="28"/>
          <w:szCs w:val="28"/>
        </w:rPr>
        <w:t>2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Аминов Р. З. Оценка системной эффективности водородного комплекса на основе замкнутого водородного цикла / Р. З. Аминов, А. Н. Байрамов // Альтернативная энергетика и экология: Международный научный журнал. – </w:t>
      </w:r>
      <w:r w:rsidR="000606BB" w:rsidRPr="001156D7">
        <w:rPr>
          <w:rFonts w:ascii="Times New Roman" w:hAnsi="Times New Roman" w:cs="Times New Roman"/>
          <w:bCs/>
          <w:sz w:val="28"/>
          <w:szCs w:val="28"/>
        </w:rPr>
        <w:t>2019. – № 22-27. – С. 42-52.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4DC5">
        <w:rPr>
          <w:rFonts w:ascii="Times New Roman" w:hAnsi="Times New Roman" w:cs="Times New Roman"/>
          <w:sz w:val="28"/>
          <w:szCs w:val="28"/>
        </w:rPr>
        <w:t>3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</w:t>
      </w:r>
      <w:r w:rsidR="000606BB" w:rsidRPr="001156D7">
        <w:rPr>
          <w:rFonts w:ascii="Times New Roman" w:hAnsi="Times New Roman" w:cs="Times New Roman"/>
          <w:spacing w:val="-4"/>
          <w:sz w:val="28"/>
          <w:szCs w:val="28"/>
        </w:rPr>
        <w:t xml:space="preserve">Аминов Р. З. </w:t>
      </w:r>
      <w:r w:rsidR="000606BB" w:rsidRPr="001156D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Оценка системной эффективности АЭС в комбинировании с водородным энергетическим комплексом / </w:t>
      </w:r>
      <w:r w:rsidR="000606BB" w:rsidRPr="001156D7">
        <w:rPr>
          <w:rFonts w:ascii="Times New Roman" w:hAnsi="Times New Roman" w:cs="Times New Roman"/>
          <w:spacing w:val="-4"/>
          <w:sz w:val="28"/>
          <w:szCs w:val="28"/>
        </w:rPr>
        <w:t>Р. З. Аминов, А. Н. Байрамов</w:t>
      </w:r>
      <w:r w:rsidR="000606BB" w:rsidRPr="001156D7">
        <w:rPr>
          <w:rFonts w:ascii="Times New Roman" w:hAnsi="Times New Roman" w:cs="Times New Roman"/>
          <w:bCs/>
          <w:sz w:val="28"/>
          <w:szCs w:val="28"/>
        </w:rPr>
        <w:t xml:space="preserve"> // Известия РАН. Энергетика. – 2019. – № 1. – С. 70-81.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7">
        <w:rPr>
          <w:rFonts w:ascii="Times New Roman" w:hAnsi="Times New Roman" w:cs="Times New Roman"/>
          <w:sz w:val="28"/>
          <w:szCs w:val="28"/>
        </w:rPr>
        <w:t>1</w:t>
      </w:r>
      <w:r w:rsidR="00684DC5">
        <w:rPr>
          <w:rFonts w:ascii="Times New Roman" w:hAnsi="Times New Roman" w:cs="Times New Roman"/>
          <w:sz w:val="28"/>
          <w:szCs w:val="28"/>
        </w:rPr>
        <w:t>4</w:t>
      </w:r>
      <w:r w:rsidRPr="001156D7">
        <w:rPr>
          <w:rFonts w:ascii="Times New Roman" w:hAnsi="Times New Roman" w:cs="Times New Roman"/>
          <w:sz w:val="28"/>
          <w:szCs w:val="28"/>
        </w:rPr>
        <w:t xml:space="preserve">. Аминов Р. З. Оценка системной эффективности атомно-водородного энергетического комплекса / Р. З. Аминов, А. Н. Байрамов, М. В. </w:t>
      </w:r>
      <w:proofErr w:type="spellStart"/>
      <w:r w:rsidRPr="001156D7">
        <w:rPr>
          <w:rFonts w:ascii="Times New Roman" w:hAnsi="Times New Roman" w:cs="Times New Roman"/>
          <w:sz w:val="28"/>
          <w:szCs w:val="28"/>
        </w:rPr>
        <w:t>Гариевский</w:t>
      </w:r>
      <w:proofErr w:type="spellEnd"/>
      <w:r w:rsidRPr="001156D7">
        <w:rPr>
          <w:rFonts w:ascii="Times New Roman" w:hAnsi="Times New Roman" w:cs="Times New Roman"/>
          <w:sz w:val="28"/>
          <w:szCs w:val="28"/>
        </w:rPr>
        <w:t xml:space="preserve"> // Теплоэнергетика. – 2019. – № 3. – С. 57-71.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6D7">
        <w:rPr>
          <w:rFonts w:ascii="Times New Roman" w:hAnsi="Times New Roman" w:cs="Times New Roman"/>
          <w:bCs/>
          <w:sz w:val="28"/>
          <w:szCs w:val="28"/>
        </w:rPr>
        <w:t>1</w:t>
      </w:r>
      <w:r w:rsidR="00684DC5">
        <w:rPr>
          <w:rFonts w:ascii="Times New Roman" w:hAnsi="Times New Roman" w:cs="Times New Roman"/>
          <w:bCs/>
          <w:sz w:val="28"/>
          <w:szCs w:val="28"/>
        </w:rPr>
        <w:t>5</w:t>
      </w:r>
      <w:r w:rsidRPr="001156D7">
        <w:rPr>
          <w:rFonts w:ascii="Times New Roman" w:hAnsi="Times New Roman" w:cs="Times New Roman"/>
          <w:bCs/>
          <w:sz w:val="28"/>
          <w:szCs w:val="28"/>
        </w:rPr>
        <w:t>. Байрамов А. Н. Оценка показателей рабочего ресурса основного оборудования водородного энергетического комплекса по критерию предельного числа циклов нагружения /</w:t>
      </w:r>
      <w:r w:rsidRPr="001156D7">
        <w:rPr>
          <w:rFonts w:ascii="Times New Roman" w:hAnsi="Times New Roman" w:cs="Times New Roman"/>
          <w:sz w:val="28"/>
          <w:szCs w:val="28"/>
        </w:rPr>
        <w:t xml:space="preserve"> </w:t>
      </w:r>
      <w:r w:rsidRPr="001156D7">
        <w:rPr>
          <w:rFonts w:ascii="Times New Roman" w:hAnsi="Times New Roman" w:cs="Times New Roman"/>
          <w:bCs/>
          <w:sz w:val="28"/>
          <w:szCs w:val="28"/>
        </w:rPr>
        <w:t xml:space="preserve">А. Н. Байрамов // </w:t>
      </w:r>
      <w:r w:rsidRPr="001156D7">
        <w:rPr>
          <w:rFonts w:ascii="Times New Roman" w:hAnsi="Times New Roman" w:cs="Times New Roman"/>
          <w:sz w:val="28"/>
          <w:szCs w:val="28"/>
        </w:rPr>
        <w:t xml:space="preserve">Альтернативная энергетика и экология: Международный научный журнал. – </w:t>
      </w:r>
      <w:r w:rsidRPr="001156D7">
        <w:rPr>
          <w:rFonts w:ascii="Times New Roman" w:hAnsi="Times New Roman" w:cs="Times New Roman"/>
          <w:bCs/>
          <w:sz w:val="28"/>
          <w:szCs w:val="28"/>
        </w:rPr>
        <w:t xml:space="preserve">2018. – № 04-06. – С. 25-36. 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7">
        <w:rPr>
          <w:rFonts w:ascii="Times New Roman" w:hAnsi="Times New Roman" w:cs="Times New Roman"/>
          <w:sz w:val="28"/>
          <w:szCs w:val="28"/>
        </w:rPr>
        <w:t>1</w:t>
      </w:r>
      <w:r w:rsidR="00684DC5">
        <w:rPr>
          <w:rFonts w:ascii="Times New Roman" w:hAnsi="Times New Roman" w:cs="Times New Roman"/>
          <w:sz w:val="28"/>
          <w:szCs w:val="28"/>
        </w:rPr>
        <w:t>6</w:t>
      </w:r>
      <w:r w:rsidRPr="001156D7">
        <w:rPr>
          <w:rFonts w:ascii="Times New Roman" w:hAnsi="Times New Roman" w:cs="Times New Roman"/>
          <w:sz w:val="28"/>
          <w:szCs w:val="28"/>
        </w:rPr>
        <w:t xml:space="preserve">. </w:t>
      </w:r>
      <w:r w:rsidRPr="001156D7">
        <w:rPr>
          <w:rFonts w:ascii="Times New Roman" w:hAnsi="Times New Roman" w:cs="Times New Roman"/>
          <w:spacing w:val="-4"/>
          <w:sz w:val="28"/>
          <w:szCs w:val="28"/>
        </w:rPr>
        <w:t xml:space="preserve">Байрамов А. Н. Обоснование компоновочных решений комбинирования АЭС с водородным энергетическим комплексом по критерию минимального риска /А. Н. Байрамов, В. С. Киричков // Труды </w:t>
      </w:r>
      <w:proofErr w:type="spellStart"/>
      <w:r w:rsidRPr="001156D7">
        <w:rPr>
          <w:rFonts w:ascii="Times New Roman" w:hAnsi="Times New Roman" w:cs="Times New Roman"/>
          <w:spacing w:val="-4"/>
          <w:sz w:val="28"/>
          <w:szCs w:val="28"/>
        </w:rPr>
        <w:t>Академэнерго</w:t>
      </w:r>
      <w:proofErr w:type="spellEnd"/>
      <w:r w:rsidRPr="001156D7">
        <w:rPr>
          <w:rFonts w:ascii="Times New Roman" w:hAnsi="Times New Roman" w:cs="Times New Roman"/>
          <w:spacing w:val="-4"/>
          <w:sz w:val="28"/>
          <w:szCs w:val="28"/>
        </w:rPr>
        <w:t>. – 2018. –</w:t>
      </w:r>
      <w:r w:rsidRPr="001156D7">
        <w:rPr>
          <w:rFonts w:ascii="Times New Roman" w:hAnsi="Times New Roman" w:cs="Times New Roman"/>
          <w:sz w:val="28"/>
          <w:szCs w:val="28"/>
        </w:rPr>
        <w:t xml:space="preserve"> № 1. – С. 57-71.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7">
        <w:rPr>
          <w:rFonts w:ascii="Times New Roman" w:hAnsi="Times New Roman" w:cs="Times New Roman"/>
          <w:sz w:val="28"/>
          <w:szCs w:val="28"/>
        </w:rPr>
        <w:t>1</w:t>
      </w:r>
      <w:r w:rsidR="00684DC5">
        <w:rPr>
          <w:rFonts w:ascii="Times New Roman" w:hAnsi="Times New Roman" w:cs="Times New Roman"/>
          <w:sz w:val="28"/>
          <w:szCs w:val="28"/>
        </w:rPr>
        <w:t>7</w:t>
      </w:r>
      <w:r w:rsidRPr="001156D7">
        <w:rPr>
          <w:rFonts w:ascii="Times New Roman" w:hAnsi="Times New Roman" w:cs="Times New Roman"/>
          <w:sz w:val="28"/>
          <w:szCs w:val="28"/>
        </w:rPr>
        <w:t xml:space="preserve">. </w:t>
      </w:r>
      <w:r w:rsidRPr="001156D7">
        <w:rPr>
          <w:rFonts w:ascii="Times New Roman" w:hAnsi="Times New Roman" w:cs="Times New Roman"/>
          <w:spacing w:val="-4"/>
          <w:sz w:val="28"/>
          <w:szCs w:val="28"/>
        </w:rPr>
        <w:t>Байрамов А. Н. Оценка эффективности водородного комплекса с дополнительной паровой турбиной при комбинировании с АЭС / А. Н. Байрамов</w:t>
      </w:r>
      <w:r w:rsidRPr="001156D7">
        <w:rPr>
          <w:rFonts w:ascii="Times New Roman" w:hAnsi="Times New Roman" w:cs="Times New Roman"/>
          <w:sz w:val="28"/>
          <w:szCs w:val="28"/>
        </w:rPr>
        <w:t xml:space="preserve">, Д. Ю. Серов // Труды </w:t>
      </w:r>
      <w:proofErr w:type="spellStart"/>
      <w:r w:rsidRPr="001156D7">
        <w:rPr>
          <w:rFonts w:ascii="Times New Roman" w:hAnsi="Times New Roman" w:cs="Times New Roman"/>
          <w:sz w:val="28"/>
          <w:szCs w:val="28"/>
        </w:rPr>
        <w:t>Академэнерго</w:t>
      </w:r>
      <w:proofErr w:type="spellEnd"/>
      <w:r w:rsidRPr="001156D7">
        <w:rPr>
          <w:rFonts w:ascii="Times New Roman" w:hAnsi="Times New Roman" w:cs="Times New Roman"/>
          <w:sz w:val="28"/>
          <w:szCs w:val="28"/>
        </w:rPr>
        <w:t>. – 2018. – № 4. – С. 52-61.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6D7">
        <w:rPr>
          <w:rFonts w:ascii="Times New Roman" w:hAnsi="Times New Roman" w:cs="Times New Roman"/>
          <w:bCs/>
          <w:sz w:val="28"/>
          <w:szCs w:val="28"/>
        </w:rPr>
        <w:t>1</w:t>
      </w:r>
      <w:r w:rsidR="00684DC5">
        <w:rPr>
          <w:rFonts w:ascii="Times New Roman" w:hAnsi="Times New Roman" w:cs="Times New Roman"/>
          <w:bCs/>
          <w:sz w:val="28"/>
          <w:szCs w:val="28"/>
        </w:rPr>
        <w:t>8</w:t>
      </w:r>
      <w:r w:rsidRPr="001156D7">
        <w:rPr>
          <w:rFonts w:ascii="Times New Roman" w:hAnsi="Times New Roman" w:cs="Times New Roman"/>
          <w:bCs/>
          <w:sz w:val="28"/>
          <w:szCs w:val="28"/>
        </w:rPr>
        <w:t>. Байрамов А. Н. Системный анализ напряженно-циклического режима работы основного оборудования водородного энергетического комплекса / А</w:t>
      </w:r>
      <w:r w:rsidRPr="001156D7">
        <w:rPr>
          <w:rFonts w:ascii="Times New Roman" w:hAnsi="Times New Roman" w:cs="Times New Roman"/>
          <w:sz w:val="28"/>
          <w:szCs w:val="28"/>
        </w:rPr>
        <w:t>. Н. Байрамов</w:t>
      </w:r>
      <w:r w:rsidRPr="001156D7">
        <w:rPr>
          <w:rFonts w:ascii="Times New Roman" w:hAnsi="Times New Roman" w:cs="Times New Roman"/>
          <w:bCs/>
          <w:sz w:val="28"/>
          <w:szCs w:val="28"/>
        </w:rPr>
        <w:t xml:space="preserve"> // Труды </w:t>
      </w:r>
      <w:proofErr w:type="spellStart"/>
      <w:r w:rsidRPr="001156D7">
        <w:rPr>
          <w:rFonts w:ascii="Times New Roman" w:hAnsi="Times New Roman" w:cs="Times New Roman"/>
          <w:bCs/>
          <w:sz w:val="28"/>
          <w:szCs w:val="28"/>
        </w:rPr>
        <w:t>Академэнерго</w:t>
      </w:r>
      <w:proofErr w:type="spellEnd"/>
      <w:r w:rsidRPr="001156D7">
        <w:rPr>
          <w:rFonts w:ascii="Times New Roman" w:hAnsi="Times New Roman" w:cs="Times New Roman"/>
          <w:bCs/>
          <w:sz w:val="28"/>
          <w:szCs w:val="28"/>
        </w:rPr>
        <w:t>. – 2017. – № 1. – С. 71-96.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6D7">
        <w:rPr>
          <w:rFonts w:ascii="Times New Roman" w:hAnsi="Times New Roman" w:cs="Times New Roman"/>
          <w:bCs/>
          <w:sz w:val="28"/>
          <w:szCs w:val="28"/>
        </w:rPr>
        <w:t>1</w:t>
      </w:r>
      <w:r w:rsidR="00684DC5">
        <w:rPr>
          <w:rFonts w:ascii="Times New Roman" w:hAnsi="Times New Roman" w:cs="Times New Roman"/>
          <w:bCs/>
          <w:sz w:val="28"/>
          <w:szCs w:val="28"/>
        </w:rPr>
        <w:t>9</w:t>
      </w:r>
      <w:r w:rsidRPr="001156D7">
        <w:rPr>
          <w:rFonts w:ascii="Times New Roman" w:hAnsi="Times New Roman" w:cs="Times New Roman"/>
          <w:bCs/>
          <w:sz w:val="28"/>
          <w:szCs w:val="28"/>
        </w:rPr>
        <w:t xml:space="preserve">. Аминов Р. З. </w:t>
      </w:r>
      <w:r w:rsidRPr="001156D7">
        <w:rPr>
          <w:rFonts w:ascii="Times New Roman" w:hAnsi="Times New Roman" w:cs="Times New Roman"/>
          <w:sz w:val="28"/>
          <w:szCs w:val="28"/>
        </w:rPr>
        <w:t xml:space="preserve">Оценка эффективности получения водорода на базе внепиковой электроэнергии АЭС / Р. З. Аминов, А. Н. Байрамов </w:t>
      </w:r>
      <w:r w:rsidRPr="001156D7">
        <w:rPr>
          <w:rFonts w:ascii="Times New Roman" w:hAnsi="Times New Roman" w:cs="Times New Roman"/>
          <w:bCs/>
          <w:sz w:val="28"/>
          <w:szCs w:val="28"/>
        </w:rPr>
        <w:t xml:space="preserve">// </w:t>
      </w:r>
      <w:r w:rsidRPr="001156D7">
        <w:rPr>
          <w:rFonts w:ascii="Times New Roman" w:hAnsi="Times New Roman" w:cs="Times New Roman"/>
          <w:sz w:val="28"/>
          <w:szCs w:val="28"/>
        </w:rPr>
        <w:t xml:space="preserve">Альтернативная энергетика и экология: Международный научный журнал. – </w:t>
      </w:r>
      <w:r w:rsidRPr="001156D7">
        <w:rPr>
          <w:rFonts w:ascii="Times New Roman" w:hAnsi="Times New Roman" w:cs="Times New Roman"/>
          <w:bCs/>
          <w:sz w:val="28"/>
          <w:szCs w:val="28"/>
        </w:rPr>
        <w:t>2016. – № 5-6. – С. 59-70.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606BB" w:rsidRPr="001156D7">
        <w:rPr>
          <w:rFonts w:ascii="Times New Roman" w:hAnsi="Times New Roman" w:cs="Times New Roman"/>
          <w:bCs/>
          <w:sz w:val="28"/>
          <w:szCs w:val="28"/>
        </w:rPr>
        <w:t xml:space="preserve">. Аминов Р. З. К вопросу исследования кинетики процессов в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</w:rPr>
        <w:t>диссоциированном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</w:rPr>
        <w:t xml:space="preserve"> водяном паре / </w:t>
      </w:r>
      <w:r w:rsidR="000606BB" w:rsidRPr="001156D7">
        <w:rPr>
          <w:rFonts w:ascii="Times New Roman" w:hAnsi="Times New Roman" w:cs="Times New Roman"/>
          <w:sz w:val="28"/>
          <w:szCs w:val="28"/>
        </w:rPr>
        <w:t>Р. З. Аминов, А. И. Счастливцев, А. Н. Байрамов</w:t>
      </w:r>
      <w:r w:rsidR="000606BB" w:rsidRPr="001156D7">
        <w:rPr>
          <w:rFonts w:ascii="Times New Roman" w:hAnsi="Times New Roman" w:cs="Times New Roman"/>
          <w:bCs/>
          <w:sz w:val="28"/>
          <w:szCs w:val="28"/>
        </w:rPr>
        <w:t xml:space="preserve"> // 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Альтернативная энергетика и экология: Международный научный журнал. – </w:t>
      </w:r>
      <w:r w:rsidR="000606BB" w:rsidRPr="001156D7">
        <w:rPr>
          <w:rFonts w:ascii="Times New Roman" w:hAnsi="Times New Roman" w:cs="Times New Roman"/>
          <w:bCs/>
          <w:sz w:val="28"/>
          <w:szCs w:val="28"/>
        </w:rPr>
        <w:t xml:space="preserve">2016. – № 11-12. – С. 79-87.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Аминов Р. З. Оценка конкурентной эффективности получения водорода методом электролиза воды на основе внепиковой электроэнергии / </w:t>
      </w:r>
      <w:r w:rsidR="000606BB" w:rsidRPr="001156D7">
        <w:rPr>
          <w:rFonts w:ascii="Times New Roman" w:hAnsi="Times New Roman" w:cs="Times New Roman"/>
          <w:spacing w:val="-4"/>
          <w:sz w:val="28"/>
          <w:szCs w:val="28"/>
        </w:rPr>
        <w:t>Р. З. Аминов, А. Н. Байрамов // Известия РАН. Энергетика. – 2016. – № 4. –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 С.84-90.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</w:t>
      </w:r>
      <w:r w:rsidR="000606BB" w:rsidRPr="001156D7">
        <w:rPr>
          <w:rFonts w:ascii="Times New Roman" w:hAnsi="Times New Roman" w:cs="Times New Roman"/>
          <w:spacing w:val="4"/>
          <w:sz w:val="28"/>
          <w:szCs w:val="28"/>
        </w:rPr>
        <w:t xml:space="preserve">Аминов Р. З. </w:t>
      </w:r>
      <w:r w:rsidR="000606BB" w:rsidRPr="001156D7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Обоснование типа дополнительной турбинной установки при комбинировании АЭС с водородным энергетическим </w:t>
      </w:r>
      <w:r w:rsidR="000606BB" w:rsidRPr="001156D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комплексом / </w:t>
      </w:r>
      <w:r w:rsidR="000606BB" w:rsidRPr="001156D7">
        <w:rPr>
          <w:rFonts w:ascii="Times New Roman" w:hAnsi="Times New Roman" w:cs="Times New Roman"/>
          <w:spacing w:val="2"/>
          <w:sz w:val="28"/>
          <w:szCs w:val="28"/>
        </w:rPr>
        <w:t>Р. З. Аминов, А. Н. Байрамов</w:t>
      </w:r>
      <w:r w:rsidR="000606BB" w:rsidRPr="001156D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// </w:t>
      </w:r>
      <w:r w:rsidR="000606BB" w:rsidRPr="001156D7">
        <w:rPr>
          <w:rFonts w:ascii="Times New Roman" w:hAnsi="Times New Roman" w:cs="Times New Roman"/>
          <w:spacing w:val="2"/>
          <w:sz w:val="28"/>
          <w:szCs w:val="28"/>
        </w:rPr>
        <w:t xml:space="preserve">Труды </w:t>
      </w:r>
      <w:proofErr w:type="spellStart"/>
      <w:r w:rsidR="000606BB" w:rsidRPr="001156D7">
        <w:rPr>
          <w:rFonts w:ascii="Times New Roman" w:hAnsi="Times New Roman" w:cs="Times New Roman"/>
          <w:spacing w:val="2"/>
          <w:sz w:val="28"/>
          <w:szCs w:val="28"/>
        </w:rPr>
        <w:t>Академэнерго</w:t>
      </w:r>
      <w:proofErr w:type="spellEnd"/>
      <w:r w:rsidR="000606BB" w:rsidRPr="001156D7">
        <w:rPr>
          <w:rFonts w:ascii="Times New Roman" w:hAnsi="Times New Roman" w:cs="Times New Roman"/>
          <w:spacing w:val="2"/>
          <w:sz w:val="28"/>
          <w:szCs w:val="28"/>
        </w:rPr>
        <w:t>. – 2015. –</w:t>
      </w:r>
      <w:r w:rsidR="000606BB" w:rsidRPr="001156D7">
        <w:rPr>
          <w:rFonts w:ascii="Times New Roman" w:hAnsi="Times New Roman" w:cs="Times New Roman"/>
          <w:spacing w:val="4"/>
          <w:sz w:val="28"/>
          <w:szCs w:val="28"/>
        </w:rPr>
        <w:t xml:space="preserve"> № 3. – С. 63-76. 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4DC5">
        <w:rPr>
          <w:rFonts w:ascii="Times New Roman" w:hAnsi="Times New Roman" w:cs="Times New Roman"/>
          <w:sz w:val="28"/>
          <w:szCs w:val="28"/>
        </w:rPr>
        <w:t>3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Байрамов А. Н. Технико-экономические аспекты подземного расположения металлических емкостей хранения водорода и кислорода в составе водородного энергетического комплекса / А. Н. Байрамов // Труды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</w:rPr>
        <w:t>Академэнерго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– 2014. – № 2. – С. 79-86 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4DC5">
        <w:rPr>
          <w:rFonts w:ascii="Times New Roman" w:hAnsi="Times New Roman" w:cs="Times New Roman"/>
          <w:sz w:val="28"/>
          <w:szCs w:val="28"/>
        </w:rPr>
        <w:t>4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Байрамов А. Н. Оценка геометрических размеров двухступенчатой системы сжигания водорода с кислородом в паротурбинном цикле атомной станции /А. Н. Байрамов, А. Н. Егоров // Труды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</w:rPr>
        <w:t>Академэнерго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</w:rPr>
        <w:t>. – 2014. – № 1. – С. 41-53.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7">
        <w:rPr>
          <w:rFonts w:ascii="Times New Roman" w:hAnsi="Times New Roman" w:cs="Times New Roman"/>
          <w:sz w:val="28"/>
          <w:szCs w:val="28"/>
        </w:rPr>
        <w:t>2</w:t>
      </w:r>
      <w:r w:rsidR="00684DC5">
        <w:rPr>
          <w:rFonts w:ascii="Times New Roman" w:hAnsi="Times New Roman" w:cs="Times New Roman"/>
          <w:sz w:val="28"/>
          <w:szCs w:val="28"/>
        </w:rPr>
        <w:t>5</w:t>
      </w:r>
      <w:r w:rsidRPr="001156D7">
        <w:rPr>
          <w:rFonts w:ascii="Times New Roman" w:hAnsi="Times New Roman" w:cs="Times New Roman"/>
          <w:sz w:val="28"/>
          <w:szCs w:val="28"/>
        </w:rPr>
        <w:t xml:space="preserve">. Аминов Р. З. Определение оптимальной продолжительности работы электролизных установок во внепиковой части графика электрических нагрузок при реализации паро-водородного цикла на АЭС / Р. З. Аминов, А. Н. Байрамов, А. Н. Егоров // Труды </w:t>
      </w:r>
      <w:proofErr w:type="spellStart"/>
      <w:r w:rsidRPr="001156D7">
        <w:rPr>
          <w:rFonts w:ascii="Times New Roman" w:hAnsi="Times New Roman" w:cs="Times New Roman"/>
          <w:sz w:val="28"/>
          <w:szCs w:val="28"/>
        </w:rPr>
        <w:t>Академэнерго</w:t>
      </w:r>
      <w:proofErr w:type="spellEnd"/>
      <w:r w:rsidRPr="001156D7">
        <w:rPr>
          <w:rFonts w:ascii="Times New Roman" w:hAnsi="Times New Roman" w:cs="Times New Roman"/>
          <w:sz w:val="28"/>
          <w:szCs w:val="28"/>
        </w:rPr>
        <w:t xml:space="preserve">. – 2012. – № 1. – С. 113-124. 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7">
        <w:rPr>
          <w:rFonts w:ascii="Times New Roman" w:hAnsi="Times New Roman" w:cs="Times New Roman"/>
          <w:sz w:val="28"/>
          <w:szCs w:val="28"/>
        </w:rPr>
        <w:t>2</w:t>
      </w:r>
      <w:r w:rsidR="00684DC5">
        <w:rPr>
          <w:rFonts w:ascii="Times New Roman" w:hAnsi="Times New Roman" w:cs="Times New Roman"/>
          <w:sz w:val="28"/>
          <w:szCs w:val="28"/>
        </w:rPr>
        <w:t>6</w:t>
      </w:r>
      <w:r w:rsidRPr="001156D7">
        <w:rPr>
          <w:rFonts w:ascii="Times New Roman" w:hAnsi="Times New Roman" w:cs="Times New Roman"/>
          <w:sz w:val="28"/>
          <w:szCs w:val="28"/>
        </w:rPr>
        <w:t xml:space="preserve">. Аминов Р. З. Обоснование экономической эффективности прохождения пиковых нагрузок в энергосистеме за счёт сооружения водородного цикла на АЭС / Р. З. Аминов, А. Н. Байрамов, Д. М. </w:t>
      </w:r>
      <w:proofErr w:type="spellStart"/>
      <w:r w:rsidRPr="001156D7">
        <w:rPr>
          <w:rFonts w:ascii="Times New Roman" w:hAnsi="Times New Roman" w:cs="Times New Roman"/>
          <w:sz w:val="28"/>
          <w:szCs w:val="28"/>
        </w:rPr>
        <w:t>Пронь</w:t>
      </w:r>
      <w:proofErr w:type="spellEnd"/>
      <w:r w:rsidRPr="001156D7">
        <w:rPr>
          <w:rFonts w:ascii="Times New Roman" w:hAnsi="Times New Roman" w:cs="Times New Roman"/>
          <w:sz w:val="28"/>
          <w:szCs w:val="28"/>
        </w:rPr>
        <w:t xml:space="preserve"> // Труды </w:t>
      </w:r>
      <w:proofErr w:type="spellStart"/>
      <w:r w:rsidRPr="001156D7">
        <w:rPr>
          <w:rFonts w:ascii="Times New Roman" w:hAnsi="Times New Roman" w:cs="Times New Roman"/>
          <w:sz w:val="28"/>
          <w:szCs w:val="28"/>
        </w:rPr>
        <w:t>Академэнерго</w:t>
      </w:r>
      <w:proofErr w:type="spellEnd"/>
      <w:r w:rsidRPr="001156D7">
        <w:rPr>
          <w:rFonts w:ascii="Times New Roman" w:hAnsi="Times New Roman" w:cs="Times New Roman"/>
          <w:sz w:val="28"/>
          <w:szCs w:val="28"/>
        </w:rPr>
        <w:t xml:space="preserve">. – 2012. – № 4. – С. 38-44. 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7">
        <w:rPr>
          <w:rFonts w:ascii="Times New Roman" w:hAnsi="Times New Roman" w:cs="Times New Roman"/>
          <w:sz w:val="28"/>
          <w:szCs w:val="28"/>
        </w:rPr>
        <w:t>2</w:t>
      </w:r>
      <w:r w:rsidR="00684DC5">
        <w:rPr>
          <w:rFonts w:ascii="Times New Roman" w:hAnsi="Times New Roman" w:cs="Times New Roman"/>
          <w:sz w:val="28"/>
          <w:szCs w:val="28"/>
        </w:rPr>
        <w:t>7</w:t>
      </w:r>
      <w:r w:rsidRPr="001156D7">
        <w:rPr>
          <w:rFonts w:ascii="Times New Roman" w:hAnsi="Times New Roman" w:cs="Times New Roman"/>
          <w:sz w:val="28"/>
          <w:szCs w:val="28"/>
        </w:rPr>
        <w:t xml:space="preserve">. Аминов Р. З. Обоснование режимной целесообразности аккумулирования ночной внепиковой электроэнергии / Р. З. Аминов, А. Н. Байрамов, Д. М. </w:t>
      </w:r>
      <w:proofErr w:type="spellStart"/>
      <w:r w:rsidRPr="001156D7">
        <w:rPr>
          <w:rFonts w:ascii="Times New Roman" w:hAnsi="Times New Roman" w:cs="Times New Roman"/>
          <w:sz w:val="28"/>
          <w:szCs w:val="28"/>
        </w:rPr>
        <w:t>Пронь</w:t>
      </w:r>
      <w:proofErr w:type="spellEnd"/>
      <w:r w:rsidRPr="001156D7">
        <w:rPr>
          <w:rFonts w:ascii="Times New Roman" w:hAnsi="Times New Roman" w:cs="Times New Roman"/>
          <w:sz w:val="28"/>
          <w:szCs w:val="28"/>
        </w:rPr>
        <w:t xml:space="preserve"> // Электрические станции. – 2011. – № 10. – С. 45-48. 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7">
        <w:rPr>
          <w:rFonts w:ascii="Times New Roman" w:hAnsi="Times New Roman" w:cs="Times New Roman"/>
          <w:sz w:val="28"/>
          <w:szCs w:val="28"/>
        </w:rPr>
        <w:t>2</w:t>
      </w:r>
      <w:r w:rsidR="00684DC5">
        <w:rPr>
          <w:rFonts w:ascii="Times New Roman" w:hAnsi="Times New Roman" w:cs="Times New Roman"/>
          <w:sz w:val="28"/>
          <w:szCs w:val="28"/>
        </w:rPr>
        <w:t>8</w:t>
      </w:r>
      <w:r w:rsidRPr="001156D7">
        <w:rPr>
          <w:rFonts w:ascii="Times New Roman" w:hAnsi="Times New Roman" w:cs="Times New Roman"/>
          <w:sz w:val="28"/>
          <w:szCs w:val="28"/>
        </w:rPr>
        <w:t xml:space="preserve">. Аминов Р. З. Системная эффективность водородных циклов на основе внепиковой электроэнергии АЭС / Р. З. Аминов, А. Н. Байрамов // Известия РАН. Энергетика. – 2011. – № 4. – С. 52-61. 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7">
        <w:rPr>
          <w:rFonts w:ascii="Times New Roman" w:hAnsi="Times New Roman" w:cs="Times New Roman"/>
          <w:sz w:val="28"/>
          <w:szCs w:val="28"/>
        </w:rPr>
        <w:t>2</w:t>
      </w:r>
      <w:r w:rsidR="00684DC5">
        <w:rPr>
          <w:rFonts w:ascii="Times New Roman" w:hAnsi="Times New Roman" w:cs="Times New Roman"/>
          <w:sz w:val="28"/>
          <w:szCs w:val="28"/>
        </w:rPr>
        <w:t>9</w:t>
      </w:r>
      <w:r w:rsidRPr="001156D7">
        <w:rPr>
          <w:rFonts w:ascii="Times New Roman" w:hAnsi="Times New Roman" w:cs="Times New Roman"/>
          <w:sz w:val="28"/>
          <w:szCs w:val="28"/>
        </w:rPr>
        <w:t xml:space="preserve">. Аминов Р. З. Эффективность производства водорода на основе современных технологий / Р. З. Аминов, А. Н. Байрамов // Известия РАН. Энергетика. – 2009. – № 1. – С. 128-137.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606BB" w:rsidRPr="001156D7">
        <w:rPr>
          <w:rFonts w:ascii="Times New Roman" w:hAnsi="Times New Roman" w:cs="Times New Roman"/>
          <w:sz w:val="28"/>
          <w:szCs w:val="28"/>
        </w:rPr>
        <w:t>. Аминов Р. З. Оценка эффективности водородных циклов на базе внепиковой электроэнергии АЭС / Р. З. Аминов, А. Н. Байрамов, О. В. 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</w:rPr>
        <w:t>Шацкова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</w:rPr>
        <w:t xml:space="preserve"> // Теплоэнергетика. – 2009. – №11. – С. 41-45.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</w:t>
      </w:r>
      <w:r w:rsidR="000606BB" w:rsidRPr="001156D7">
        <w:rPr>
          <w:rFonts w:ascii="Times New Roman" w:hAnsi="Times New Roman" w:cs="Times New Roman"/>
          <w:spacing w:val="-4"/>
          <w:sz w:val="28"/>
          <w:szCs w:val="28"/>
        </w:rPr>
        <w:t>Аминов Р. З. Оценка удельных капиталовложений в цилиндрические емкости для хранения газообразного водорода / Р. З. Аминов, А. Н. Байрамов // Известия высших учебных заведений. Проблемы энергетики. – 2007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. – </w:t>
      </w:r>
      <w:r w:rsidR="000606BB" w:rsidRPr="001156D7">
        <w:rPr>
          <w:rFonts w:ascii="Times New Roman" w:hAnsi="Times New Roman" w:cs="Times New Roman"/>
          <w:spacing w:val="-4"/>
          <w:sz w:val="28"/>
          <w:szCs w:val="28"/>
        </w:rPr>
        <w:t xml:space="preserve">№ 5-6. – </w:t>
      </w:r>
      <w:r w:rsidR="000606BB" w:rsidRPr="001156D7">
        <w:rPr>
          <w:rFonts w:ascii="Times New Roman" w:hAnsi="Times New Roman" w:cs="Times New Roman"/>
          <w:sz w:val="28"/>
          <w:szCs w:val="28"/>
        </w:rPr>
        <w:t xml:space="preserve">С. 69-77. </w:t>
      </w:r>
    </w:p>
    <w:p w:rsidR="000606BB" w:rsidRPr="00A700F4" w:rsidRDefault="000606BB" w:rsidP="000606BB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79">
        <w:rPr>
          <w:rFonts w:ascii="Times New Roman" w:hAnsi="Times New Roman" w:cs="Times New Roman"/>
          <w:b/>
          <w:sz w:val="28"/>
          <w:szCs w:val="28"/>
        </w:rPr>
        <w:t>Статьи</w:t>
      </w:r>
      <w:r w:rsidRPr="0089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A79">
        <w:rPr>
          <w:rFonts w:ascii="Times New Roman" w:hAnsi="Times New Roman" w:cs="Times New Roman"/>
          <w:b/>
          <w:sz w:val="28"/>
          <w:szCs w:val="28"/>
        </w:rPr>
        <w:t>в</w:t>
      </w:r>
      <w:r w:rsidRPr="0089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A79">
        <w:rPr>
          <w:rFonts w:ascii="Times New Roman" w:hAnsi="Times New Roman" w:cs="Times New Roman"/>
          <w:b/>
          <w:sz w:val="28"/>
          <w:szCs w:val="28"/>
        </w:rPr>
        <w:t>изданиях</w:t>
      </w:r>
      <w:r w:rsidRPr="0089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A79"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  <w:r w:rsidRPr="0089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A79">
        <w:rPr>
          <w:rFonts w:ascii="Times New Roman" w:hAnsi="Times New Roman" w:cs="Times New Roman"/>
          <w:b/>
          <w:sz w:val="28"/>
          <w:szCs w:val="28"/>
        </w:rPr>
        <w:t>и</w:t>
      </w:r>
      <w:r w:rsidRPr="0089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A79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89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A79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89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A79">
        <w:rPr>
          <w:rFonts w:ascii="Times New Roman" w:hAnsi="Times New Roman" w:cs="Times New Roman"/>
          <w:b/>
          <w:sz w:val="28"/>
          <w:szCs w:val="28"/>
          <w:lang w:val="en-US"/>
        </w:rPr>
        <w:t>Science</w:t>
      </w:r>
    </w:p>
    <w:p w:rsidR="001156D7" w:rsidRPr="001156D7" w:rsidRDefault="001156D7" w:rsidP="0011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A700F4">
        <w:rPr>
          <w:rFonts w:ascii="Times New Roman" w:hAnsi="Times New Roman" w:cs="Times New Roman"/>
          <w:sz w:val="28"/>
          <w:lang w:val="en-US"/>
        </w:rPr>
        <w:t>3</w:t>
      </w:r>
      <w:r w:rsidR="00684DC5" w:rsidRPr="00A700F4">
        <w:rPr>
          <w:rFonts w:ascii="Times New Roman" w:hAnsi="Times New Roman" w:cs="Times New Roman"/>
          <w:sz w:val="28"/>
          <w:lang w:val="en-US"/>
        </w:rPr>
        <w:t>2</w:t>
      </w:r>
      <w:r w:rsidRPr="00A700F4">
        <w:rPr>
          <w:rFonts w:ascii="Times New Roman" w:hAnsi="Times New Roman" w:cs="Times New Roman"/>
          <w:sz w:val="28"/>
          <w:lang w:val="en-US"/>
        </w:rPr>
        <w:t>.</w:t>
      </w:r>
      <w:r w:rsidRPr="00A700F4">
        <w:rPr>
          <w:lang w:val="en-US"/>
        </w:rPr>
        <w:t xml:space="preserve"> </w:t>
      </w:r>
      <w:hyperlink r:id="rId8" w:anchor="!" w:history="1">
        <w:r w:rsidRPr="001156D7">
          <w:rPr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 xml:space="preserve">A. N. </w:t>
        </w:r>
        <w:proofErr w:type="spellStart"/>
        <w:r w:rsidRPr="001156D7">
          <w:rPr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Bayramov</w:t>
        </w:r>
        <w:proofErr w:type="spellEnd"/>
      </w:hyperlink>
      <w:r w:rsidRPr="001156D7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 </w:t>
      </w:r>
      <w:r w:rsidRPr="001156D7">
        <w:rPr>
          <w:rFonts w:ascii="Times New Roman" w:hAnsi="Times New Roman" w:cs="Times New Roman"/>
          <w:sz w:val="28"/>
          <w:lang w:val="en-US"/>
        </w:rPr>
        <w:t>Comprehensive assessment of system efficiency and competitiveness of nuclear power plants in combination with hydrogen complex // Internati</w:t>
      </w:r>
      <w:r>
        <w:rPr>
          <w:rFonts w:ascii="Times New Roman" w:hAnsi="Times New Roman" w:cs="Times New Roman"/>
          <w:sz w:val="28"/>
          <w:lang w:val="en-US"/>
        </w:rPr>
        <w:t>onal Journal of Hydrogen Energy</w:t>
      </w:r>
      <w:r w:rsidRPr="001156D7">
        <w:rPr>
          <w:rFonts w:ascii="Times New Roman" w:hAnsi="Times New Roman" w:cs="Times New Roman"/>
          <w:sz w:val="28"/>
          <w:lang w:val="en-US"/>
        </w:rPr>
        <w:t xml:space="preserve">. - </w:t>
      </w:r>
      <w:r>
        <w:rPr>
          <w:rFonts w:ascii="Times New Roman" w:hAnsi="Times New Roman" w:cs="Times New Roman"/>
          <w:sz w:val="28"/>
          <w:lang w:val="en-US"/>
        </w:rPr>
        <w:t>Volume 48.</w:t>
      </w:r>
      <w:r w:rsidRPr="001156D7">
        <w:rPr>
          <w:rFonts w:ascii="Times New Roman" w:hAnsi="Times New Roman" w:cs="Times New Roman"/>
          <w:sz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lang w:val="en-US"/>
        </w:rPr>
        <w:t xml:space="preserve"> Issue 70. </w:t>
      </w:r>
      <w:r w:rsidRPr="001156D7">
        <w:rPr>
          <w:rFonts w:ascii="Times New Roman" w:hAnsi="Times New Roman" w:cs="Times New Roman"/>
          <w:sz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lang w:val="en-US"/>
        </w:rPr>
        <w:t>2023.</w:t>
      </w:r>
      <w:r w:rsidRPr="001156D7">
        <w:rPr>
          <w:rFonts w:ascii="Times New Roman" w:hAnsi="Times New Roman" w:cs="Times New Roman"/>
          <w:sz w:val="28"/>
          <w:lang w:val="en-US"/>
        </w:rPr>
        <w:t xml:space="preserve"> - Pages 27068-27078</w:t>
      </w:r>
    </w:p>
    <w:p w:rsidR="001156D7" w:rsidRPr="001156D7" w:rsidRDefault="001156D7" w:rsidP="00115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</w:pPr>
      <w:r w:rsidRPr="00A700F4">
        <w:rPr>
          <w:rFonts w:ascii="Times New Roman" w:hAnsi="Times New Roman" w:cs="Times New Roman"/>
          <w:sz w:val="28"/>
          <w:lang w:val="en-US"/>
        </w:rPr>
        <w:t>3</w:t>
      </w:r>
      <w:r w:rsidR="00684DC5" w:rsidRPr="00A700F4">
        <w:rPr>
          <w:rFonts w:ascii="Times New Roman" w:hAnsi="Times New Roman" w:cs="Times New Roman"/>
          <w:sz w:val="28"/>
          <w:lang w:val="en-US"/>
        </w:rPr>
        <w:t>3</w:t>
      </w:r>
      <w:r w:rsidRPr="00A700F4">
        <w:rPr>
          <w:lang w:val="en-US"/>
        </w:rPr>
        <w:t xml:space="preserve">. </w:t>
      </w:r>
      <w:hyperlink r:id="rId9" w:anchor="!" w:history="1">
        <w:proofErr w:type="spellStart"/>
        <w:r w:rsidRPr="001156D7">
          <w:rPr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R.Z.Aminov</w:t>
        </w:r>
        <w:proofErr w:type="spellEnd"/>
      </w:hyperlink>
      <w:r w:rsidRPr="001156D7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 </w:t>
      </w:r>
      <w:r w:rsidRPr="001156D7">
        <w:rPr>
          <w:rFonts w:ascii="Times New Roman" w:eastAsia="Times New Roman" w:hAnsi="Times New Roman" w:cs="Times New Roman"/>
          <w:bCs/>
          <w:sz w:val="28"/>
          <w:szCs w:val="21"/>
          <w:lang w:val="en-US" w:eastAsia="ru-RU"/>
        </w:rPr>
        <w:t xml:space="preserve">Experimental results of the study of underburned hydrogen during burning in oxygen medium / </w:t>
      </w:r>
      <w:hyperlink r:id="rId10" w:anchor="!" w:history="1">
        <w:proofErr w:type="spellStart"/>
        <w:r w:rsidRPr="001156D7">
          <w:rPr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R.Z.Aminov</w:t>
        </w:r>
        <w:proofErr w:type="spellEnd"/>
      </w:hyperlink>
      <w:r w:rsidRPr="001156D7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, </w:t>
      </w:r>
      <w:hyperlink r:id="rId11" w:anchor="!" w:history="1">
        <w:proofErr w:type="spellStart"/>
        <w:r w:rsidRPr="001156D7">
          <w:rPr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A.I.Schastlivtsev</w:t>
        </w:r>
        <w:proofErr w:type="spellEnd"/>
      </w:hyperlink>
      <w:r w:rsidRPr="001156D7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, </w:t>
      </w:r>
      <w:hyperlink r:id="rId12" w:anchor="!" w:history="1">
        <w:proofErr w:type="spellStart"/>
        <w:r w:rsidRPr="001156D7">
          <w:rPr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A.N.Bayramov</w:t>
        </w:r>
        <w:proofErr w:type="spellEnd"/>
      </w:hyperlink>
      <w:r w:rsidRPr="001156D7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 // </w:t>
      </w:r>
      <w:hyperlink r:id="rId13" w:tooltip="Go to International Journal of Hydrogen Energy on ScienceDirect" w:history="1">
        <w:r w:rsidRPr="001156D7">
          <w:rPr>
            <w:rFonts w:ascii="Times New Roman" w:eastAsia="Times New Roman" w:hAnsi="Times New Roman" w:cs="Times New Roman"/>
            <w:bCs/>
            <w:sz w:val="28"/>
            <w:szCs w:val="21"/>
            <w:lang w:val="en-US" w:eastAsia="ru-RU"/>
          </w:rPr>
          <w:t>International Journal of Hydrogen Energy</w:t>
        </w:r>
      </w:hyperlink>
      <w:r w:rsidRPr="001156D7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. – 2022. - </w:t>
      </w:r>
      <w:hyperlink r:id="rId14" w:tooltip="Go to table of contents for this volume/issue" w:history="1">
        <w:r w:rsidRPr="001156D7">
          <w:rPr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Volume 47. - Issue 65</w:t>
        </w:r>
      </w:hyperlink>
      <w:r w:rsidRPr="001156D7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. - Pages 28176-28187.</w:t>
      </w:r>
    </w:p>
    <w:p w:rsidR="001156D7" w:rsidRPr="00911DCB" w:rsidRDefault="00684DC5" w:rsidP="00911D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DC5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 xml:space="preserve">Rashid </w:t>
      </w:r>
      <w:proofErr w:type="spellStart"/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>Aminov</w:t>
      </w:r>
      <w:proofErr w:type="spellEnd"/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 xml:space="preserve">, Alexander </w:t>
      </w:r>
      <w:proofErr w:type="spellStart"/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>Egorov</w:t>
      </w:r>
      <w:proofErr w:type="spellEnd"/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>Artem</w:t>
      </w:r>
      <w:proofErr w:type="spellEnd"/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>Bayramov</w:t>
      </w:r>
      <w:proofErr w:type="spellEnd"/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 xml:space="preserve"> Assessment of th</w:t>
      </w:r>
      <w:r w:rsidR="00911DCB">
        <w:rPr>
          <w:rFonts w:ascii="Times New Roman" w:hAnsi="Times New Roman" w:cs="Times New Roman"/>
          <w:sz w:val="28"/>
          <w:szCs w:val="28"/>
          <w:lang w:val="en-US"/>
        </w:rPr>
        <w:t>e systemic efficiency of an NPP</w:t>
      </w:r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 xml:space="preserve"> base load s</w:t>
      </w:r>
      <w:r w:rsidR="00911DCB">
        <w:rPr>
          <w:rFonts w:ascii="Times New Roman" w:hAnsi="Times New Roman" w:cs="Times New Roman"/>
          <w:sz w:val="28"/>
          <w:szCs w:val="28"/>
          <w:lang w:val="en-US"/>
        </w:rPr>
        <w:t>upply based on combination with</w:t>
      </w:r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 xml:space="preserve"> hydrogen technologies // International Journal of Hydrogen Energy. - </w:t>
      </w:r>
      <w:r w:rsidR="00911DCB">
        <w:rPr>
          <w:rFonts w:ascii="Times New Roman" w:hAnsi="Times New Roman" w:cs="Times New Roman"/>
          <w:sz w:val="28"/>
          <w:szCs w:val="28"/>
          <w:lang w:val="en-US"/>
        </w:rPr>
        <w:t>Volume 48.</w:t>
      </w:r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 xml:space="preserve"> - Issue 87. </w:t>
      </w:r>
      <w:r w:rsidR="00911DC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1DCB" w:rsidRPr="00911DCB">
        <w:rPr>
          <w:rFonts w:ascii="Times New Roman" w:hAnsi="Times New Roman" w:cs="Times New Roman"/>
          <w:sz w:val="28"/>
          <w:szCs w:val="28"/>
          <w:lang w:val="en-US"/>
        </w:rPr>
        <w:t>2023. - Pages 33996-34008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84DC5" w:rsidRPr="00684DC5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 N. 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life cycle assessment of hydrogen energy facility by criterion for maximum load frequency / 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A. N.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// International Journal of Hydrogen Energy. – 2019. 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56D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84DC5" w:rsidRPr="00684DC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 N.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Evaluation of the operating resource of the most loaded rotor element of the additional steam turbine with steam-hydrogen overheat of the working fluid at a nuclear power station / 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A. N.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// Journal of Physics: Conference Series. – 2017. – Vol. 891. – 012252. – Pp. 1-9. 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56D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84DC5" w:rsidRPr="00684DC5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 N. 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Efficiency Assessment of Hydrogen Production Systems under Fatigue Wear Conditions / </w:t>
      </w: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A. N. </w:t>
      </w:r>
      <w:proofErr w:type="spellStart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// Journal of Physics: Conference Series. – 2020. –</w:t>
      </w:r>
      <w:r w:rsidRPr="001156D7">
        <w:rPr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>1683 (2020). – 042009.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84DC5" w:rsidRPr="00684DC5">
        <w:rPr>
          <w:rFonts w:ascii="Times New Roman" w:hAnsi="Times New Roman" w:cs="Times New Roman"/>
          <w:bCs/>
          <w:sz w:val="28"/>
          <w:szCs w:val="28"/>
          <w:lang w:val="en-US"/>
        </w:rPr>
        <w:t>8</w:t>
      </w: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 Z. Current State and Prospects of Hydrogen Production at NPPs / R. Z. </w:t>
      </w:r>
      <w:proofErr w:type="spellStart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N. </w:t>
      </w:r>
      <w:proofErr w:type="spellStart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Thermal Engineering. – 2021. – Vol. 68. – № 9. – 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. 663-672.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06BB" w:rsidRPr="001156D7" w:rsidRDefault="000606BB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56D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84DC5" w:rsidRPr="00684DC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156D7">
        <w:rPr>
          <w:rFonts w:ascii="Times New Roman" w:hAnsi="Times New Roman" w:cs="Times New Roman"/>
          <w:sz w:val="28"/>
          <w:szCs w:val="28"/>
          <w:lang w:val="en-GB"/>
        </w:rPr>
        <w:t>Aminov</w:t>
      </w:r>
      <w:proofErr w:type="spellEnd"/>
      <w:r w:rsidRPr="001156D7">
        <w:rPr>
          <w:rFonts w:ascii="Times New Roman" w:hAnsi="Times New Roman" w:cs="Times New Roman"/>
          <w:sz w:val="28"/>
          <w:szCs w:val="28"/>
          <w:lang w:val="en-GB"/>
        </w:rPr>
        <w:t xml:space="preserve"> R. Z.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Estimation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resource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capabilities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NPP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turbine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>unit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 xml:space="preserve">under the primary frequency control of the current in the power system / </w:t>
      </w: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R. Z. </w:t>
      </w:r>
      <w:proofErr w:type="spellStart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N. </w:t>
      </w:r>
      <w:proofErr w:type="spellStart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>A. B. Moskalenko</w:t>
      </w:r>
      <w:r w:rsidRPr="001156D7">
        <w:rPr>
          <w:rFonts w:ascii="Times New Roman" w:hAnsi="Times New Roman" w:cs="Times New Roman"/>
          <w:sz w:val="28"/>
          <w:szCs w:val="28"/>
          <w:lang w:val="en-GB"/>
        </w:rPr>
        <w:t xml:space="preserve"> // </w:t>
      </w:r>
      <w:r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IOP Conference Series: Materials Science and Engineering. 4th International Scientific and Technical Conference on Energy Systems. – 2020. – 012004.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84DC5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R. Z. Assessment of the Performance of a Nuclear–Hydrogen Power Generation System / 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R. Z.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N.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M. V.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Garievskii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// Thermal Engineering. – 2019. – № 3. – Vol. 66. – Pp. 196-209.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DC5"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R. Z. Evaluation of system effectiveness of multifunctional hydrogen complex at nuclear power plants /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 Z.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N.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M. V.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Garievskii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hyperlink r:id="rId15" w:history="1">
        <w:r w:rsidR="000606BB" w:rsidRPr="001156D7">
          <w:rPr>
            <w:rFonts w:ascii="Times New Roman" w:hAnsi="Times New Roman" w:cs="Times New Roman"/>
            <w:sz w:val="28"/>
            <w:szCs w:val="28"/>
            <w:lang w:val="en-US"/>
          </w:rPr>
          <w:t>International Journal of Hydrogen Energy</w:t>
        </w:r>
      </w:hyperlink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– 2020. – </w:t>
      </w:r>
      <w:r w:rsidR="000606BB" w:rsidRPr="001156D7">
        <w:rPr>
          <w:rFonts w:ascii="Times New Roman" w:hAnsi="Times New Roman" w:cs="Times New Roman"/>
          <w:sz w:val="28"/>
          <w:szCs w:val="28"/>
        </w:rPr>
        <w:t>Т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45. </w:t>
      </w:r>
      <w:proofErr w:type="gram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hyperlink r:id="rId16" w:history="1">
        <w:r w:rsidR="000606BB" w:rsidRPr="001156D7">
          <w:rPr>
            <w:rFonts w:ascii="Times New Roman" w:hAnsi="Times New Roman" w:cs="Times New Roman"/>
            <w:sz w:val="28"/>
            <w:szCs w:val="28"/>
            <w:lang w:val="en-US"/>
          </w:rPr>
          <w:t>№ 29</w:t>
        </w:r>
      </w:hyperlink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– Pp. 14614-14624. 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DC5">
        <w:rPr>
          <w:rFonts w:ascii="Times New Roman" w:hAnsi="Times New Roman" w:cs="Times New Roman"/>
          <w:sz w:val="28"/>
          <w:szCs w:val="28"/>
          <w:lang w:val="en-US"/>
        </w:rPr>
        <w:t>42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R. Z. Experimental Evaluation of the Composition of the Steam Generated during Hydrogen Combustion in Oxygen / R. Z.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, A. I. 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Schastlivtsev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, and A. N.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Bayramov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// High Temperature. – 2020. – Vol. 58. – № 3. – Pp. 410-416.</w:t>
      </w:r>
    </w:p>
    <w:p w:rsidR="000606BB" w:rsidRPr="001156D7" w:rsidRDefault="00684DC5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4DC5"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 Z. 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Participation efficiency of the NPP with the hydrogen production facility in primary frequency regulation of the power system / 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R. Z. 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N.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Journal of Physics: Conference Series. – 2018. – 012023.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="00684DC5" w:rsidRPr="00684DC5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 Z. 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Performance evaluation of hydrogen production based on off-peak electric energy of the nuclear power plant / 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R. Z.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N.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// 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International Journal of Hydrogen Energy. – 2017. – № 42. – Pp. 21617-21625.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4</w:t>
      </w:r>
      <w:r w:rsidR="00684DC5" w:rsidRPr="00684DC5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R.Z. 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On the issue of investigating the kinetics of processes in dissociated water steam / R. Z.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, A. I.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Schastlivtsev</w:t>
      </w:r>
      <w:proofErr w:type="spellEnd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, and A. N. </w:t>
      </w:r>
      <w:proofErr w:type="spellStart"/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Bayramov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>International Journal of Hydrogen Energy. – 2017. – №42. – P. 20843-20848.</w:t>
      </w:r>
    </w:p>
    <w:p w:rsidR="000606BB" w:rsidRPr="001156D7" w:rsidRDefault="001156D7" w:rsidP="0006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56D7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="00684DC5" w:rsidRPr="00684DC5">
        <w:rPr>
          <w:rFonts w:ascii="Times New Roman" w:hAnsi="Times New Roman" w:cs="Times New Roman"/>
          <w:bCs/>
          <w:sz w:val="28"/>
          <w:szCs w:val="28"/>
          <w:lang w:val="en-US"/>
        </w:rPr>
        <w:t>6</w:t>
      </w:r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R.Z. Assessment of the Efficiency of Hydrogen Cycles on the Basis of Off-Peak Electric Energy Produced at a Nuclear Power Station / R. Z. 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Aminov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N.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Bairamov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O. V. </w:t>
      </w:r>
      <w:proofErr w:type="spellStart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>Shatskova</w:t>
      </w:r>
      <w:proofErr w:type="spellEnd"/>
      <w:r w:rsidR="000606BB" w:rsidRPr="001156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// Thermal Engineering. – 2009. – </w:t>
      </w:r>
      <w:r w:rsidR="000606BB" w:rsidRPr="001156D7">
        <w:rPr>
          <w:rFonts w:ascii="Times New Roman" w:hAnsi="Times New Roman" w:cs="Times New Roman"/>
          <w:sz w:val="28"/>
          <w:szCs w:val="28"/>
        </w:rPr>
        <w:t>Т</w:t>
      </w:r>
      <w:r w:rsidR="000606BB" w:rsidRPr="001156D7">
        <w:rPr>
          <w:rFonts w:ascii="Times New Roman" w:hAnsi="Times New Roman" w:cs="Times New Roman"/>
          <w:sz w:val="28"/>
          <w:szCs w:val="28"/>
          <w:lang w:val="en-US"/>
        </w:rPr>
        <w:t xml:space="preserve">. 56. – № 11. – P. 940-945. </w:t>
      </w:r>
    </w:p>
    <w:p w:rsidR="00D51DE2" w:rsidRDefault="00D51DE2" w:rsidP="00D51DE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I</w:t>
      </w:r>
      <w:r w:rsidRPr="00D51DE2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V</w:t>
      </w:r>
      <w:r w:rsidRPr="00D51DE2">
        <w:rPr>
          <w:rFonts w:ascii="Times New Roman" w:eastAsia="TimesNewRomanPSMT" w:hAnsi="Times New Roman" w:cs="Times New Roman"/>
          <w:b/>
          <w:sz w:val="28"/>
          <w:szCs w:val="28"/>
        </w:rPr>
        <w:t>) Патенты и свидетельства о гос. регистрации</w:t>
      </w:r>
    </w:p>
    <w:p w:rsidR="000606BB" w:rsidRPr="001156D7" w:rsidRDefault="000606BB" w:rsidP="00D51DE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4</w:t>
      </w:r>
      <w:r w:rsidR="00684DC5">
        <w:rPr>
          <w:rFonts w:ascii="Times New Roman" w:eastAsia="TimesNewRomanPSMT" w:hAnsi="Times New Roman" w:cs="Times New Roman"/>
          <w:bCs/>
          <w:iCs/>
          <w:sz w:val="28"/>
          <w:szCs w:val="28"/>
        </w:rPr>
        <w:t>7</w:t>
      </w:r>
      <w:r w:rsidR="00F92490"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  <w:r w:rsidRPr="000606BB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 xml:space="preserve"> </w:t>
      </w:r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Пат. 2769511 Российская Федерация, МПК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  <w:vertAlign w:val="superscript"/>
        </w:rPr>
        <w:t xml:space="preserve"> </w:t>
      </w:r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G</w:t>
      </w:r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21</w:t>
      </w:r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D</w:t>
      </w:r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7/00. Паротурбинная установка АЭС с системой безопасного использования водорода / заявитель и патентообладатель Байрамов А.</w:t>
      </w:r>
      <w:r w:rsidR="001156D7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</w:t>
      </w:r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Н. №2021112671; </w:t>
      </w:r>
      <w:proofErr w:type="spellStart"/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заявл</w:t>
      </w:r>
      <w:proofErr w:type="spellEnd"/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. </w:t>
      </w:r>
      <w:r w:rsidRPr="001156D7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29.04.2021; </w:t>
      </w:r>
      <w:proofErr w:type="spellStart"/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опубл</w:t>
      </w:r>
      <w:proofErr w:type="spellEnd"/>
      <w:r w:rsidRPr="001156D7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. 01.04.2022, </w:t>
      </w:r>
      <w:proofErr w:type="spellStart"/>
      <w:r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Бюл</w:t>
      </w:r>
      <w:proofErr w:type="spellEnd"/>
      <w:r w:rsidRPr="001156D7">
        <w:rPr>
          <w:rFonts w:ascii="Times New Roman" w:eastAsia="TimesNewRomanPSMT" w:hAnsi="Times New Roman" w:cs="Times New Roman"/>
          <w:bCs/>
          <w:iCs/>
          <w:sz w:val="28"/>
          <w:szCs w:val="28"/>
        </w:rPr>
        <w:t>. № 10.</w:t>
      </w:r>
    </w:p>
    <w:p w:rsidR="000606BB" w:rsidRPr="000606BB" w:rsidRDefault="00F92490" w:rsidP="00D51DE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>4</w:t>
      </w:r>
      <w:r w:rsidR="00684DC5">
        <w:rPr>
          <w:rFonts w:ascii="Times New Roman" w:eastAsia="TimesNewRomanPSMT" w:hAnsi="Times New Roman" w:cs="Times New Roman"/>
          <w:bCs/>
          <w:iCs/>
          <w:sz w:val="28"/>
          <w:szCs w:val="28"/>
        </w:rPr>
        <w:t>8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Пат. 2768766 Российская Федерация, МПК 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G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21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D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1/00. Паротурбинная установка АЭС с </w:t>
      </w:r>
      <w:r w:rsid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дополнительной паровой т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у</w:t>
      </w:r>
      <w:r w:rsid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р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биной</w:t>
      </w:r>
      <w:r w:rsid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и с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системой безопасного использования водорода / заявитель и патентообладатель Байрамов А.Н. №</w:t>
      </w:r>
      <w:r w:rsidR="000606BB" w:rsidRPr="000606BB">
        <w:rPr>
          <w:rFonts w:ascii="WipoUniExtBold" w:hAnsi="WipoUniExtBold" w:cs="WipoUniExtBold"/>
          <w:b/>
          <w:bCs/>
          <w:sz w:val="21"/>
          <w:szCs w:val="21"/>
        </w:rPr>
        <w:t xml:space="preserve"> </w:t>
      </w:r>
      <w:r w:rsidR="000606BB" w:rsidRPr="000606BB">
        <w:rPr>
          <w:rFonts w:ascii="Times New Roman" w:hAnsi="Times New Roman" w:cs="Times New Roman"/>
          <w:bCs/>
          <w:sz w:val="28"/>
          <w:szCs w:val="21"/>
        </w:rPr>
        <w:t>2021112670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заявл</w:t>
      </w:r>
      <w:proofErr w:type="spellEnd"/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. 29.04.2021; </w:t>
      </w:r>
      <w:proofErr w:type="spellStart"/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опубл</w:t>
      </w:r>
      <w:proofErr w:type="spellEnd"/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. </w:t>
      </w:r>
      <w:r w:rsid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24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.0</w:t>
      </w:r>
      <w:r w:rsid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3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.2022, </w:t>
      </w:r>
      <w:proofErr w:type="spellStart"/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Бюл</w:t>
      </w:r>
      <w:proofErr w:type="spellEnd"/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. № </w:t>
      </w:r>
      <w:r w:rsid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9</w:t>
      </w:r>
      <w:r w:rsidR="000606BB" w:rsidRPr="000606BB"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</w:p>
    <w:p w:rsidR="00F92490" w:rsidRDefault="00684DC5" w:rsidP="00F924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49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 xml:space="preserve">Пат. 2758644 Российская Федерация, МПК  G 21D 5/16, F22B 1/26. 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>Система сжигания водорода в кис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лороде в закруч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>енном потоке повышенной безопас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ности с исполь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>зованием ультравысокотемператур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ных керамически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>х материалов для перегрева рабо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чего тела в паро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>турбинном цикле атомной электри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 xml:space="preserve">ческой станции/ заявитель и патентообладатель Байрамов А.Н. №2021112668/07; </w:t>
      </w:r>
      <w:proofErr w:type="spellStart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 xml:space="preserve">. 29.04.2021; </w:t>
      </w:r>
      <w:proofErr w:type="spellStart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 xml:space="preserve">. 01.11.2021, </w:t>
      </w:r>
      <w:proofErr w:type="spellStart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Бюл</w:t>
      </w:r>
      <w:proofErr w:type="spellEnd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. № 31. –  17 с.: ил.</w:t>
      </w:r>
    </w:p>
    <w:p w:rsidR="00F92490" w:rsidRDefault="00684DC5" w:rsidP="00F924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50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Start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Пат. 2769072 Российская Федерация, МПК  B 01D 53/00, B03C 1/02, C01B 3/50 Магнитная сепарация непрореагировавшего газообразного водорода из среды водяного па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>ра под давлением с использовани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ем усилителя магн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>итного поля соленоида в паротур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бинном цикле атомных теп</w:t>
      </w:r>
      <w:r w:rsidR="00F92490">
        <w:rPr>
          <w:rFonts w:ascii="Times New Roman" w:eastAsia="TimesNewRomanPSMT" w:hAnsi="Times New Roman" w:cs="Times New Roman"/>
          <w:sz w:val="28"/>
          <w:szCs w:val="28"/>
        </w:rPr>
        <w:t>лоэнергетических уста</w:t>
      </w:r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 xml:space="preserve">новок / заявитель и патентообладатель Байрамов А.Н. № 2021112672; </w:t>
      </w:r>
      <w:proofErr w:type="spellStart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 xml:space="preserve">. 29.04.2021; </w:t>
      </w:r>
      <w:proofErr w:type="spellStart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 xml:space="preserve">. 28.03.2022, </w:t>
      </w:r>
      <w:proofErr w:type="spellStart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Бюл</w:t>
      </w:r>
      <w:proofErr w:type="spellEnd"/>
      <w:r w:rsidR="00F92490" w:rsidRPr="00F92490">
        <w:rPr>
          <w:rFonts w:ascii="Times New Roman" w:eastAsia="TimesNewRomanPSMT" w:hAnsi="Times New Roman" w:cs="Times New Roman"/>
          <w:sz w:val="28"/>
          <w:szCs w:val="28"/>
        </w:rPr>
        <w:t>. № 10.</w:t>
      </w:r>
      <w:proofErr w:type="gramEnd"/>
    </w:p>
    <w:p w:rsidR="000606BB" w:rsidRPr="001156D7" w:rsidRDefault="00684DC5" w:rsidP="000606B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51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. Пат. № 2579849 Российская Федерация, МПК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 xml:space="preserve"> 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 01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D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 53/00, 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br/>
        <w:t>B03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C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 1/02, 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C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01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 3/50 </w:t>
      </w:r>
      <w:r w:rsidR="000606BB" w:rsidRPr="001156D7">
        <w:rPr>
          <w:rFonts w:ascii="Times New Roman" w:eastAsia="TimesNewRomanPSMT" w:hAnsi="Times New Roman" w:cs="Times New Roman"/>
          <w:bCs/>
          <w:sz w:val="28"/>
          <w:szCs w:val="28"/>
        </w:rPr>
        <w:t xml:space="preserve">Магнитная сепарация недоокисленного газообразного водорода из среды перегретого водяного пара под давлением с использованием магнитного поля соленоида после системы сжигания в паротурбинном цикле атомных теплоэнергетических установок 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/ заявитель и патентообладатель: Байрамов А. Н. № </w:t>
      </w:r>
      <w:r w:rsidR="000606BB" w:rsidRPr="001156D7">
        <w:rPr>
          <w:rFonts w:ascii="Times New Roman" w:eastAsia="TimesNewRomanPSMT" w:hAnsi="Times New Roman" w:cs="Times New Roman"/>
          <w:bCs/>
          <w:sz w:val="28"/>
          <w:szCs w:val="28"/>
        </w:rPr>
        <w:t>2015106497/03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25.02.2015;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10.04.2016, </w:t>
      </w:r>
      <w:proofErr w:type="spellStart"/>
      <w:r w:rsidR="000606BB" w:rsidRPr="001156D7">
        <w:rPr>
          <w:rFonts w:ascii="Times New Roman" w:eastAsia="TimesNewRomanPSMT" w:hAnsi="Times New Roman" w:cs="Times New Roman"/>
          <w:bCs/>
          <w:sz w:val="28"/>
          <w:szCs w:val="28"/>
        </w:rPr>
        <w:t>Бюл</w:t>
      </w:r>
      <w:proofErr w:type="spellEnd"/>
      <w:r w:rsidR="000606BB" w:rsidRPr="001156D7">
        <w:rPr>
          <w:rFonts w:ascii="Times New Roman" w:eastAsia="TimesNewRomanPSMT" w:hAnsi="Times New Roman" w:cs="Times New Roman"/>
          <w:bCs/>
          <w:sz w:val="28"/>
          <w:szCs w:val="28"/>
        </w:rPr>
        <w:t>. № 10.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 –  9 с.: ил.</w:t>
      </w:r>
    </w:p>
    <w:p w:rsidR="000606BB" w:rsidRPr="001156D7" w:rsidRDefault="00684DC5" w:rsidP="000606B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52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0606BB" w:rsidRPr="001156D7">
        <w:rPr>
          <w:rFonts w:ascii="Times New Roman" w:eastAsia="TimesNewRomanPSMT" w:hAnsi="Times New Roman" w:cs="Times New Roman"/>
          <w:spacing w:val="-4"/>
          <w:sz w:val="28"/>
          <w:szCs w:val="28"/>
        </w:rPr>
        <w:t>Пат. № 2709237 Российская Федерация, МПК</w:t>
      </w:r>
      <w:r w:rsidR="000606BB" w:rsidRPr="001156D7">
        <w:rPr>
          <w:rFonts w:ascii="Times New Roman" w:eastAsia="TimesNewRomanPSMT" w:hAnsi="Times New Roman" w:cs="Times New Roman"/>
          <w:spacing w:val="-4"/>
          <w:sz w:val="28"/>
          <w:szCs w:val="28"/>
          <w:vertAlign w:val="superscript"/>
        </w:rPr>
        <w:t xml:space="preserve"> </w:t>
      </w:r>
      <w:r w:rsidR="000606BB" w:rsidRPr="001156D7">
        <w:rPr>
          <w:rFonts w:ascii="Times New Roman" w:eastAsia="TimesNewRomanPSMT" w:hAnsi="Times New Roman" w:cs="Times New Roman"/>
          <w:spacing w:val="-4"/>
          <w:sz w:val="28"/>
          <w:szCs w:val="28"/>
        </w:rPr>
        <w:t xml:space="preserve">F 22B 1/26, </w:t>
      </w:r>
      <w:r w:rsidR="000606BB" w:rsidRPr="001156D7">
        <w:rPr>
          <w:rFonts w:ascii="Times New Roman" w:eastAsia="TimesNewRomanPSMT" w:hAnsi="Times New Roman" w:cs="Times New Roman"/>
          <w:spacing w:val="-4"/>
          <w:sz w:val="28"/>
          <w:szCs w:val="28"/>
          <w:lang w:val="en-US"/>
        </w:rPr>
        <w:t>G</w:t>
      </w:r>
      <w:r w:rsidR="000606BB" w:rsidRPr="001156D7">
        <w:rPr>
          <w:rFonts w:ascii="Times New Roman" w:eastAsia="TimesNewRomanPSMT" w:hAnsi="Times New Roman" w:cs="Times New Roman"/>
          <w:spacing w:val="-4"/>
          <w:sz w:val="28"/>
          <w:szCs w:val="28"/>
        </w:rPr>
        <w:t> 21</w:t>
      </w:r>
      <w:r w:rsidR="000606BB" w:rsidRPr="001156D7">
        <w:rPr>
          <w:rFonts w:ascii="Times New Roman" w:eastAsia="TimesNewRomanPSMT" w:hAnsi="Times New Roman" w:cs="Times New Roman"/>
          <w:spacing w:val="-4"/>
          <w:sz w:val="28"/>
          <w:szCs w:val="28"/>
          <w:lang w:val="en-US"/>
        </w:rPr>
        <w:t>D</w:t>
      </w:r>
      <w:r w:rsidR="000606BB" w:rsidRPr="001156D7">
        <w:rPr>
          <w:rFonts w:ascii="Times New Roman" w:eastAsia="TimesNewRomanPSMT" w:hAnsi="Times New Roman" w:cs="Times New Roman"/>
          <w:spacing w:val="-4"/>
          <w:sz w:val="28"/>
          <w:szCs w:val="28"/>
        </w:rPr>
        <w:t>5/16.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 Система сжигания водорода для паро-водородного перегрева свежего пара в цикле атомной электрической станции с закрученным течением компонентов и с использованием ультравысокотемпературных керамических материалов / Байрамов А. Н.; заявитель и патентообладатель: Байрамов А. Н. – № 2018134273;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27.09.2018;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17.12.2019.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Бюл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. № 35. – 15 с.: ил.</w:t>
      </w:r>
    </w:p>
    <w:p w:rsidR="000606BB" w:rsidRPr="001156D7" w:rsidRDefault="001156D7" w:rsidP="000606B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</w:t>
      </w:r>
      <w:r w:rsidR="00684DC5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Пат. № 2736603 Российская Федерация. Система безопасного использования водорода при повышении мощности двухконтурной АЭС выше номинальной / Байрамов А. Н., Аминов Р. З.; заявители и 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патентообладатели: Байрамов А. Н., Аминов Р. З. – № 2020106866;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15.08.2019;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19.11.2020 г.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Бюл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. № 32.</w:t>
      </w:r>
    </w:p>
    <w:p w:rsidR="000606BB" w:rsidRPr="001156D7" w:rsidRDefault="001156D7" w:rsidP="000606B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</w:t>
      </w:r>
      <w:r w:rsidR="00684DC5">
        <w:rPr>
          <w:rFonts w:ascii="Times New Roman" w:eastAsia="TimesNewRomanPSMT" w:hAnsi="Times New Roman" w:cs="Times New Roman"/>
          <w:sz w:val="28"/>
          <w:szCs w:val="28"/>
        </w:rPr>
        <w:t>4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Пат. № 2488903 РФ, МПК G 21D5/16 (2006.01). Система сжигания водорода в цикле АЭС с регулированием температуры водород-кислородного пара / Аминов Р.З., Байрамов А.Н., Юрин В.Е.; заявители и патентообладатели: Аминов Р. З., Байрамов А. Н., Юрин В. Е. – № 2012118303/07;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03.05.12;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27.07.13,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Бюл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. № 21. – 17 с.: ил.</w:t>
      </w:r>
    </w:p>
    <w:p w:rsidR="000606BB" w:rsidRPr="001156D7" w:rsidRDefault="001156D7" w:rsidP="000606B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</w:t>
      </w:r>
      <w:r w:rsidR="00684DC5">
        <w:rPr>
          <w:rFonts w:ascii="Times New Roman" w:eastAsia="TimesNewRomanPSMT" w:hAnsi="Times New Roman" w:cs="Times New Roman"/>
          <w:sz w:val="28"/>
          <w:szCs w:val="28"/>
        </w:rPr>
        <w:t>5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. Пат. № 2459293 Российская Федерация, МПК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 xml:space="preserve"> 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G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 21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D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1/00. Турбинная установка атомной электростанции (варианты) / Аминов Р. З., Байрамов А. Н., Егоров А. Н.; заявители и патентообладатели: Аминов Р. З., Байрамов А. Н., Егоров А. Н. – № 2011123255/07;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08.06.2011;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20.08.2012,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Бюл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. № 23. – 9 с.: ил.</w:t>
      </w:r>
    </w:p>
    <w:p w:rsidR="000606BB" w:rsidRPr="001156D7" w:rsidRDefault="001156D7" w:rsidP="000606B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4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</w:t>
      </w:r>
      <w:r w:rsidR="00684DC5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>Пат. № 2427048 Российская Федерация, МПК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  <w:vertAlign w:val="superscript"/>
        </w:rPr>
        <w:t xml:space="preserve"> 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 xml:space="preserve">F 22B 1/26, 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  <w:lang w:val="en-US"/>
        </w:rPr>
        <w:t>G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> 21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  <w:lang w:val="en-US"/>
        </w:rPr>
        <w:t>D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 xml:space="preserve">5/16, 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  <w:lang w:val="en-US"/>
        </w:rPr>
        <w:t>F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> 01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  <w:lang w:val="en-US"/>
        </w:rPr>
        <w:t>K</w:t>
      </w:r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 xml:space="preserve">3/18. Система сжигания водорода для паро-водородного перегрева свежего пара в цикле атомной электрической станции / Аминов Р. З., Байрамов А. Н.; заявители и патентообладатели: Аминов Р. З., Байрамов А. Н. – № 2009117039/06; </w:t>
      </w:r>
      <w:proofErr w:type="spellStart"/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>заявл</w:t>
      </w:r>
      <w:proofErr w:type="spellEnd"/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 xml:space="preserve">. 04.05.2009; </w:t>
      </w:r>
      <w:proofErr w:type="spellStart"/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>опубл</w:t>
      </w:r>
      <w:proofErr w:type="spellEnd"/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 xml:space="preserve">. 20.08.2011, </w:t>
      </w:r>
      <w:proofErr w:type="spellStart"/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>Бюл</w:t>
      </w:r>
      <w:proofErr w:type="spellEnd"/>
      <w:r w:rsidR="000606BB" w:rsidRPr="001156D7">
        <w:rPr>
          <w:rFonts w:ascii="Times New Roman" w:eastAsia="TimesNewRomanPSMT" w:hAnsi="Times New Roman" w:cs="Times New Roman"/>
          <w:spacing w:val="4"/>
          <w:sz w:val="28"/>
          <w:szCs w:val="28"/>
        </w:rPr>
        <w:t>. № 23. – 8 с.: ил.</w:t>
      </w:r>
    </w:p>
    <w:p w:rsidR="000606BB" w:rsidRPr="001156D7" w:rsidRDefault="00F92490" w:rsidP="000606B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156D7">
        <w:rPr>
          <w:rFonts w:ascii="Times New Roman" w:eastAsia="TimesNewRomanPSMT" w:hAnsi="Times New Roman" w:cs="Times New Roman"/>
          <w:sz w:val="28"/>
          <w:szCs w:val="28"/>
        </w:rPr>
        <w:t>5</w:t>
      </w:r>
      <w:r w:rsidR="00684DC5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Пат. № 2707182. Российская Федерация, МПК 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G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 21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  <w:lang w:val="en-US"/>
        </w:rPr>
        <w:t>D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5/16. Способ повышения мощности двухконтурной АЭС за счёт комбинирования с водородным циклом / Аминов Р. З., Егоров А. Н., Байрамов А. Н.; заявители и патентообладатели: Аминов Р. З., Егоров А. Н., Байрамов А. Н. – № 2019108185;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25.02.2019;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25.11.2019.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Бюл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№ 33. – 11 с. </w:t>
      </w:r>
    </w:p>
    <w:p w:rsidR="000606BB" w:rsidRPr="001156D7" w:rsidRDefault="00F92490" w:rsidP="000606B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156D7">
        <w:rPr>
          <w:rFonts w:ascii="Times New Roman" w:eastAsia="TimesNewRomanPSMT" w:hAnsi="Times New Roman" w:cs="Times New Roman"/>
          <w:sz w:val="28"/>
          <w:szCs w:val="28"/>
        </w:rPr>
        <w:t>5</w:t>
      </w:r>
      <w:r w:rsidR="00684DC5">
        <w:rPr>
          <w:rFonts w:ascii="Times New Roman" w:eastAsia="TimesNewRomanPSMT" w:hAnsi="Times New Roman" w:cs="Times New Roman"/>
          <w:sz w:val="28"/>
          <w:szCs w:val="28"/>
        </w:rPr>
        <w:t>8</w:t>
      </w:r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Свидетельство о государственной регистрации программы для ЭВМ № 2013660650. Программа вычисления технико-экономической эффективности использования водородных надстроек на АЭС / Байрамов А.Н.; заявители и правообладатели: Аминов Р. З., Байрамов А. Н. – № 2013615784/69;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заявл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 xml:space="preserve">. 09.07.2013; </w:t>
      </w:r>
      <w:proofErr w:type="spellStart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опубл</w:t>
      </w:r>
      <w:proofErr w:type="spellEnd"/>
      <w:r w:rsidR="000606BB" w:rsidRPr="001156D7">
        <w:rPr>
          <w:rFonts w:ascii="Times New Roman" w:eastAsia="TimesNewRomanPSMT" w:hAnsi="Times New Roman" w:cs="Times New Roman"/>
          <w:sz w:val="28"/>
          <w:szCs w:val="28"/>
        </w:rPr>
        <w:t>. 14.11.2013.</w:t>
      </w:r>
    </w:p>
    <w:p w:rsidR="000606BB" w:rsidRDefault="000606BB" w:rsidP="00060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DE2" w:rsidRPr="00D51DE2" w:rsidRDefault="00D51DE2" w:rsidP="00D51DE2">
      <w:pPr>
        <w:shd w:val="clear" w:color="auto" w:fill="FFFFFF" w:themeFill="background1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75C4B" w:rsidRPr="00D51DE2" w:rsidRDefault="0077022E" w:rsidP="00D51D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5C4B" w:rsidRPr="00D5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poUniExt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1D"/>
    <w:rsid w:val="000606BB"/>
    <w:rsid w:val="001156D7"/>
    <w:rsid w:val="00255E1F"/>
    <w:rsid w:val="002F6FF4"/>
    <w:rsid w:val="003D1A4A"/>
    <w:rsid w:val="004611C0"/>
    <w:rsid w:val="0053431F"/>
    <w:rsid w:val="005E179A"/>
    <w:rsid w:val="00616845"/>
    <w:rsid w:val="00684DC5"/>
    <w:rsid w:val="0077022E"/>
    <w:rsid w:val="00911DCB"/>
    <w:rsid w:val="009A2776"/>
    <w:rsid w:val="00A700F4"/>
    <w:rsid w:val="00A76DDA"/>
    <w:rsid w:val="00A83A9F"/>
    <w:rsid w:val="00AB4A9B"/>
    <w:rsid w:val="00C019D1"/>
    <w:rsid w:val="00CB0AAA"/>
    <w:rsid w:val="00CC271D"/>
    <w:rsid w:val="00D51DE2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D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A9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15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D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A9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1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0360319922028695?via%3Dihub" TargetMode="External"/><Relationship Id="rId13" Type="http://schemas.openxmlformats.org/officeDocument/2006/relationships/hyperlink" Target="https://www.sciencedirect.com/journal/international-journal-of-hydrogen-energ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43081470&amp;selid=43081476" TargetMode="External"/><Relationship Id="rId12" Type="http://schemas.openxmlformats.org/officeDocument/2006/relationships/hyperlink" Target="https://www.sciencedirect.com/science/article/abs/pii/S0360319922028695?via%3Dihub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ontents.asp?id=43265287&amp;selid=43265288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42859213&amp;selid=42859234" TargetMode="External"/><Relationship Id="rId11" Type="http://schemas.openxmlformats.org/officeDocument/2006/relationships/hyperlink" Target="https://www.sciencedirect.com/science/article/abs/pii/S0360319922028695?via%3Dihub" TargetMode="External"/><Relationship Id="rId5" Type="http://schemas.openxmlformats.org/officeDocument/2006/relationships/hyperlink" Target="https://elibrary.ru/contents.asp?id=42859213" TargetMode="External"/><Relationship Id="rId15" Type="http://schemas.openxmlformats.org/officeDocument/2006/relationships/hyperlink" Target="https://elibrary.ru/contents.asp?id=43265287" TargetMode="External"/><Relationship Id="rId10" Type="http://schemas.openxmlformats.org/officeDocument/2006/relationships/hyperlink" Target="https://www.sciencedirect.com/science/article/abs/pii/S0360319922028695?via%3Di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S0360319922028695?via%3Dihub" TargetMode="External"/><Relationship Id="rId14" Type="http://schemas.openxmlformats.org/officeDocument/2006/relationships/hyperlink" Target="https://www.sciencedirect.com/journal/international-journal-of-hydrogen-energy/vol/47/issue/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</dc:creator>
  <cp:lastModifiedBy>Борисова Галина Алексеевна</cp:lastModifiedBy>
  <cp:revision>2</cp:revision>
  <cp:lastPrinted>2020-10-21T10:37:00Z</cp:lastPrinted>
  <dcterms:created xsi:type="dcterms:W3CDTF">2023-10-18T07:01:00Z</dcterms:created>
  <dcterms:modified xsi:type="dcterms:W3CDTF">2023-10-18T07:01:00Z</dcterms:modified>
</cp:coreProperties>
</file>