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8C" w:rsidRDefault="00713F8C" w:rsidP="00713F8C">
      <w:pPr>
        <w:shd w:val="clear" w:color="auto" w:fill="FFFFFF"/>
        <w:ind w:left="-284" w:right="1"/>
        <w:jc w:val="center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№1</w:t>
      </w:r>
    </w:p>
    <w:p w:rsidR="00B66160" w:rsidRDefault="00B66160" w:rsidP="00713F8C">
      <w:pPr>
        <w:shd w:val="clear" w:color="auto" w:fill="FFFFFF"/>
        <w:ind w:left="-284" w:right="1"/>
        <w:jc w:val="center"/>
        <w:rPr>
          <w:sz w:val="18"/>
          <w:szCs w:val="18"/>
          <w:lang w:val="en-US"/>
        </w:rPr>
      </w:pPr>
      <w:bookmarkStart w:id="0" w:name="_GoBack"/>
      <w:bookmarkEnd w:id="0"/>
    </w:p>
    <w:p w:rsidR="00B66160" w:rsidRPr="00B66160" w:rsidRDefault="00B66160" w:rsidP="00B66160">
      <w:pPr>
        <w:shd w:val="clear" w:color="auto" w:fill="FFFFFF"/>
        <w:ind w:left="-284" w:right="1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к приказу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__________№__________</w:t>
      </w:r>
    </w:p>
    <w:p w:rsidR="00713F8C" w:rsidRDefault="00713F8C" w:rsidP="00713F8C">
      <w:pPr>
        <w:shd w:val="clear" w:color="auto" w:fill="FFFFFF"/>
        <w:ind w:left="-284" w:right="1"/>
        <w:jc w:val="center"/>
        <w:rPr>
          <w:b/>
        </w:rPr>
      </w:pPr>
    </w:p>
    <w:p w:rsidR="00713F8C" w:rsidRDefault="00713F8C" w:rsidP="00713F8C">
      <w:pPr>
        <w:shd w:val="clear" w:color="auto" w:fill="FFFFFF"/>
        <w:ind w:left="-284" w:right="1"/>
        <w:jc w:val="center"/>
        <w:rPr>
          <w:b/>
        </w:rPr>
      </w:pPr>
    </w:p>
    <w:p w:rsidR="00713F8C" w:rsidRPr="00F10322" w:rsidRDefault="00713F8C" w:rsidP="00713F8C">
      <w:pPr>
        <w:shd w:val="clear" w:color="auto" w:fill="FFFFFF"/>
        <w:ind w:left="-284" w:right="1"/>
        <w:jc w:val="center"/>
        <w:rPr>
          <w:b/>
        </w:rPr>
      </w:pPr>
      <w:r w:rsidRPr="00F10322">
        <w:rPr>
          <w:b/>
        </w:rPr>
        <w:t>НАРУШЕНИЯ ТРЕБОВАНИЙ ПОЖАРНОЙ БЕЗОПАСНОСТИ,</w:t>
      </w:r>
    </w:p>
    <w:p w:rsidR="00713F8C" w:rsidRPr="00F10322" w:rsidRDefault="00713F8C" w:rsidP="00713F8C">
      <w:pPr>
        <w:shd w:val="clear" w:color="auto" w:fill="FFFFFF"/>
        <w:ind w:left="-284" w:right="1"/>
        <w:jc w:val="center"/>
        <w:rPr>
          <w:b/>
        </w:rPr>
      </w:pPr>
      <w:r w:rsidRPr="00F10322">
        <w:rPr>
          <w:b/>
        </w:rPr>
        <w:t>ВЫЯВЛЕННЫЕ И ОТМЕЧЕННЫЕ В ПРЕДПИСАНИИ № 317/1/1 ОТ 8 ИЮНЯ 2018 г.</w:t>
      </w:r>
    </w:p>
    <w:p w:rsidR="00713F8C" w:rsidRDefault="00713F8C" w:rsidP="00713F8C">
      <w:pPr>
        <w:shd w:val="clear" w:color="auto" w:fill="FFFFFF"/>
        <w:ind w:left="-284" w:right="1"/>
        <w:jc w:val="center"/>
        <w:rPr>
          <w:b/>
        </w:rPr>
      </w:pPr>
      <w:r w:rsidRPr="00F10322">
        <w:rPr>
          <w:b/>
        </w:rPr>
        <w:t>ОТДЕЛОМ НАДЗОРНОЙ ДЕЯТЕЛЬ</w:t>
      </w:r>
      <w:r>
        <w:rPr>
          <w:b/>
        </w:rPr>
        <w:t xml:space="preserve">НОСТИ И ПРОФИЛАКТИЧЕСКОЙ РАБОТЫ </w:t>
      </w:r>
    </w:p>
    <w:p w:rsidR="00713F8C" w:rsidRPr="00F10322" w:rsidRDefault="00713F8C" w:rsidP="00713F8C">
      <w:pPr>
        <w:shd w:val="clear" w:color="auto" w:fill="FFFFFF"/>
        <w:ind w:left="-284" w:right="1"/>
        <w:jc w:val="center"/>
        <w:rPr>
          <w:b/>
        </w:rPr>
      </w:pPr>
      <w:r w:rsidRPr="00F10322">
        <w:rPr>
          <w:b/>
        </w:rPr>
        <w:t>ПО ГОРОДУ САРАТОВУ</w:t>
      </w:r>
    </w:p>
    <w:p w:rsidR="00713F8C" w:rsidRDefault="00713F8C" w:rsidP="00713F8C">
      <w:pPr>
        <w:shd w:val="clear" w:color="auto" w:fill="FFFFFF"/>
        <w:ind w:left="-284" w:right="1"/>
        <w:jc w:val="both"/>
        <w:rPr>
          <w:sz w:val="24"/>
          <w:szCs w:val="24"/>
        </w:rPr>
      </w:pPr>
    </w:p>
    <w:p w:rsidR="00713F8C" w:rsidRPr="00F10322" w:rsidRDefault="00713F8C" w:rsidP="00713F8C">
      <w:pPr>
        <w:shd w:val="clear" w:color="auto" w:fill="FFFFFF"/>
        <w:ind w:left="-284" w:right="1"/>
        <w:jc w:val="both"/>
        <w:rPr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"/>
        <w:gridCol w:w="9"/>
        <w:gridCol w:w="4982"/>
        <w:gridCol w:w="2406"/>
        <w:gridCol w:w="6"/>
        <w:gridCol w:w="1131"/>
        <w:gridCol w:w="850"/>
      </w:tblGrid>
      <w:tr w:rsidR="00713F8C" w:rsidTr="00713F8C">
        <w:trPr>
          <w:trHeight w:hRule="exact" w:val="1315"/>
        </w:trPr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187" w:lineRule="exact"/>
              <w:ind w:left="53" w:right="29" w:firstLine="29"/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ind w:left="307"/>
            </w:pPr>
            <w:r>
              <w:rPr>
                <w:spacing w:val="-7"/>
              </w:rPr>
              <w:t>Мероприятия по устранению выявленных нарушений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r w:rsidRPr="003409EF">
              <w:rPr>
                <w:spacing w:val="-7"/>
              </w:rPr>
              <w:t>Пункт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r w:rsidRPr="003409EF">
              <w:rPr>
                <w:spacing w:val="-7"/>
              </w:rPr>
              <w:t>(абзац пункта)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r w:rsidRPr="003409EF">
              <w:rPr>
                <w:spacing w:val="-7"/>
              </w:rPr>
              <w:t>нормативного акта и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r w:rsidRPr="003409EF">
              <w:rPr>
                <w:spacing w:val="-7"/>
              </w:rPr>
              <w:t>нормативный акт,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proofErr w:type="gramStart"/>
            <w:r w:rsidRPr="003409EF">
              <w:rPr>
                <w:spacing w:val="-7"/>
              </w:rPr>
              <w:t>требования</w:t>
            </w:r>
            <w:proofErr w:type="gramEnd"/>
            <w:r w:rsidRPr="003409EF">
              <w:rPr>
                <w:spacing w:val="-7"/>
              </w:rPr>
              <w:t xml:space="preserve"> которого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ind w:left="245"/>
              <w:rPr>
                <w:spacing w:val="-7"/>
              </w:rPr>
            </w:pPr>
            <w:r w:rsidRPr="003409EF">
              <w:rPr>
                <w:spacing w:val="-7"/>
              </w:rPr>
              <w:t>нарушены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3409EF" w:rsidRDefault="00713F8C" w:rsidP="005C03E7">
            <w:pPr>
              <w:shd w:val="clear" w:color="auto" w:fill="FFFFFF"/>
              <w:spacing w:line="182" w:lineRule="exact"/>
              <w:ind w:left="31" w:right="19" w:firstLine="266"/>
              <w:rPr>
                <w:spacing w:val="-7"/>
              </w:rPr>
            </w:pPr>
            <w:r w:rsidRPr="003409EF">
              <w:rPr>
                <w:spacing w:val="-7"/>
              </w:rPr>
              <w:t>Срок устранения нарушений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3409EF" w:rsidRDefault="00713F8C" w:rsidP="005C03E7">
            <w:pPr>
              <w:shd w:val="clear" w:color="auto" w:fill="FFFFFF"/>
              <w:spacing w:line="187" w:lineRule="exact"/>
              <w:ind w:left="5" w:right="7"/>
              <w:jc w:val="center"/>
              <w:rPr>
                <w:spacing w:val="-7"/>
              </w:rPr>
            </w:pPr>
            <w:r w:rsidRPr="003409EF">
              <w:rPr>
                <w:spacing w:val="-7"/>
              </w:rPr>
              <w:t>Отметка о выполнен</w:t>
            </w:r>
            <w:r>
              <w:rPr>
                <w:spacing w:val="-7"/>
              </w:rPr>
              <w:t>ии</w:t>
            </w:r>
          </w:p>
          <w:p w:rsidR="00713F8C" w:rsidRPr="003409EF" w:rsidRDefault="00713F8C" w:rsidP="005C03E7">
            <w:pPr>
              <w:shd w:val="clear" w:color="auto" w:fill="FFFFFF"/>
              <w:spacing w:line="182" w:lineRule="exact"/>
              <w:jc w:val="center"/>
              <w:rPr>
                <w:spacing w:val="-7"/>
              </w:rPr>
            </w:pPr>
          </w:p>
        </w:tc>
      </w:tr>
      <w:tr w:rsidR="00713F8C" w:rsidTr="00713F8C">
        <w:trPr>
          <w:trHeight w:hRule="exact" w:val="2380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78" w:lineRule="exact"/>
              <w:ind w:right="2" w:firstLine="2"/>
              <w:jc w:val="both"/>
              <w:rPr>
                <w:sz w:val="24"/>
                <w:szCs w:val="24"/>
                <w:u w:val="single"/>
              </w:rPr>
            </w:pPr>
            <w:r w:rsidRPr="00B32197">
              <w:rPr>
                <w:b/>
                <w:sz w:val="24"/>
                <w:szCs w:val="24"/>
                <w:u w:val="single"/>
              </w:rPr>
              <w:t xml:space="preserve">Корпус №1 ул. </w:t>
            </w:r>
            <w:proofErr w:type="gramStart"/>
            <w:r w:rsidRPr="00B32197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B32197">
              <w:rPr>
                <w:b/>
                <w:sz w:val="24"/>
                <w:szCs w:val="24"/>
                <w:u w:val="single"/>
              </w:rPr>
              <w:t>, д. 77</w:t>
            </w:r>
            <w:r w:rsidRPr="002A5FAD">
              <w:rPr>
                <w:sz w:val="24"/>
                <w:szCs w:val="24"/>
                <w:u w:val="single"/>
              </w:rPr>
              <w:t xml:space="preserve"> </w:t>
            </w:r>
          </w:p>
          <w:p w:rsidR="00713F8C" w:rsidRDefault="00713F8C" w:rsidP="005C03E7">
            <w:pPr>
              <w:shd w:val="clear" w:color="auto" w:fill="FFFFFF"/>
              <w:spacing w:line="278" w:lineRule="exact"/>
              <w:ind w:right="2" w:firstLine="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</w:t>
            </w:r>
            <w:r w:rsidRPr="004A7DFC">
              <w:rPr>
                <w:sz w:val="24"/>
                <w:szCs w:val="24"/>
              </w:rPr>
              <w:t xml:space="preserve">а кровле здания </w:t>
            </w:r>
            <w:r>
              <w:rPr>
                <w:sz w:val="24"/>
                <w:szCs w:val="24"/>
              </w:rPr>
              <w:t>к</w:t>
            </w:r>
            <w:r w:rsidRPr="004A7DFC">
              <w:rPr>
                <w:sz w:val="24"/>
                <w:szCs w:val="24"/>
              </w:rPr>
              <w:t>орпус</w:t>
            </w:r>
            <w:r>
              <w:rPr>
                <w:sz w:val="24"/>
                <w:szCs w:val="24"/>
              </w:rPr>
              <w:t>а</w:t>
            </w:r>
            <w:r w:rsidRPr="004A7DFC">
              <w:rPr>
                <w:sz w:val="24"/>
                <w:szCs w:val="24"/>
              </w:rPr>
              <w:t xml:space="preserve"> № 1 частично отсутствует ограждение, предусмотренное проектом</w:t>
            </w:r>
          </w:p>
          <w:p w:rsidR="00713F8C" w:rsidRDefault="00713F8C" w:rsidP="005C03E7">
            <w:pPr>
              <w:shd w:val="clear" w:color="auto" w:fill="FFFFFF"/>
              <w:spacing w:line="278" w:lineRule="exact"/>
              <w:ind w:right="2" w:firstLine="2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ind w:right="104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B128CD" w:rsidTr="00713F8C">
        <w:trPr>
          <w:trHeight w:hRule="exact" w:val="1856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8CD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8CD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128CD">
              <w:rPr>
                <w:b/>
                <w:sz w:val="24"/>
                <w:szCs w:val="24"/>
                <w:u w:val="single"/>
              </w:rPr>
              <w:t xml:space="preserve">Корпус №1 г. Саратов, </w:t>
            </w:r>
          </w:p>
          <w:p w:rsidR="00713F8C" w:rsidRPr="00B128CD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128CD">
              <w:rPr>
                <w:b/>
                <w:sz w:val="24"/>
                <w:szCs w:val="24"/>
                <w:u w:val="single"/>
              </w:rPr>
              <w:t>ул. По</w:t>
            </w:r>
            <w:r>
              <w:rPr>
                <w:b/>
                <w:sz w:val="24"/>
                <w:szCs w:val="24"/>
                <w:u w:val="single"/>
              </w:rPr>
              <w:t>литехническая, 77 , Секция-2.</w:t>
            </w:r>
          </w:p>
          <w:p w:rsidR="00713F8C" w:rsidRPr="00B128CD" w:rsidRDefault="00713F8C" w:rsidP="005C03E7">
            <w:pPr>
              <w:shd w:val="clear" w:color="auto" w:fill="FFFFFF"/>
              <w:spacing w:line="278" w:lineRule="exact"/>
              <w:ind w:right="2" w:firstLine="2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лестничной клетки</w:t>
            </w:r>
            <w:r>
              <w:rPr>
                <w:sz w:val="24"/>
                <w:szCs w:val="24"/>
              </w:rPr>
              <w:t>,</w:t>
            </w:r>
            <w:r w:rsidRPr="00B32197">
              <w:rPr>
                <w:sz w:val="24"/>
                <w:szCs w:val="24"/>
              </w:rPr>
              <w:t xml:space="preserve"> ведущей с 1-го этажа на 4-й применены материалы (</w:t>
            </w:r>
            <w:r>
              <w:rPr>
                <w:sz w:val="24"/>
                <w:szCs w:val="24"/>
              </w:rPr>
              <w:t>МДФ</w:t>
            </w:r>
            <w:r w:rsidRPr="00B32197">
              <w:rPr>
                <w:sz w:val="24"/>
                <w:szCs w:val="24"/>
              </w:rPr>
              <w:t xml:space="preserve"> и пластиковые панели)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1</w:t>
            </w:r>
            <w:proofErr w:type="gramEnd"/>
            <w:r w:rsidRPr="00B32197">
              <w:rPr>
                <w:sz w:val="24"/>
                <w:szCs w:val="24"/>
              </w:rPr>
              <w:t>, В1,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</w:t>
            </w:r>
            <w:r w:rsidRPr="00036CA6">
              <w:t xml:space="preserve">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8CD" w:rsidRDefault="00713F8C" w:rsidP="005C03E7"/>
        </w:tc>
      </w:tr>
      <w:tr w:rsidR="00713F8C" w:rsidTr="00713F8C">
        <w:trPr>
          <w:trHeight w:hRule="exact" w:val="169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A521E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и потолка фойе</w:t>
            </w:r>
            <w:r>
              <w:rPr>
                <w:sz w:val="24"/>
                <w:szCs w:val="24"/>
              </w:rPr>
              <w:t xml:space="preserve"> первого этажа </w:t>
            </w:r>
            <w:r w:rsidRPr="00B32197">
              <w:rPr>
                <w:sz w:val="24"/>
                <w:szCs w:val="24"/>
              </w:rPr>
              <w:t>применены материалы (деревянные панели) с более высокой пожарной опасностью, чем Г</w:t>
            </w:r>
            <w:proofErr w:type="gramStart"/>
            <w:r w:rsidRPr="00EA521E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>2</w:t>
            </w:r>
            <w:r w:rsidRPr="00B32197">
              <w:rPr>
                <w:sz w:val="24"/>
                <w:szCs w:val="24"/>
              </w:rPr>
              <w:t>, Д</w:t>
            </w:r>
            <w:r w:rsidRPr="00EA521E">
              <w:rPr>
                <w:sz w:val="24"/>
                <w:szCs w:val="24"/>
              </w:rPr>
              <w:t>3</w:t>
            </w:r>
            <w:r w:rsidRPr="00B32197">
              <w:rPr>
                <w:sz w:val="24"/>
                <w:szCs w:val="24"/>
              </w:rPr>
              <w:t>, Т</w:t>
            </w:r>
            <w:r w:rsidRPr="00EA521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или </w:t>
            </w:r>
            <w:r w:rsidRPr="00B32197">
              <w:rPr>
                <w:sz w:val="24"/>
                <w:szCs w:val="24"/>
              </w:rPr>
              <w:t>Г</w:t>
            </w:r>
            <w:r w:rsidRPr="00EA521E">
              <w:rPr>
                <w:sz w:val="24"/>
                <w:szCs w:val="24"/>
              </w:rPr>
              <w:t>2</w:t>
            </w:r>
            <w:r w:rsidRPr="00B32197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>3</w:t>
            </w:r>
            <w:r w:rsidRPr="00B32197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2</w:t>
            </w:r>
            <w:r w:rsidRPr="00B32197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</w:t>
            </w:r>
            <w:r w:rsidRPr="00036CA6">
              <w:t xml:space="preserve">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8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D37717">
              <w:rPr>
                <w:b/>
                <w:sz w:val="24"/>
                <w:szCs w:val="24"/>
                <w:u w:val="single"/>
              </w:rPr>
              <w:t xml:space="preserve">Корпус №1 г. Саратов, </w:t>
            </w:r>
          </w:p>
          <w:p w:rsidR="00713F8C" w:rsidRPr="00D37717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D37717">
              <w:rPr>
                <w:b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Pr="00D37717">
              <w:rPr>
                <w:b/>
                <w:sz w:val="24"/>
                <w:szCs w:val="24"/>
                <w:u w:val="single"/>
              </w:rPr>
              <w:t xml:space="preserve"> Политехническая, 77 , Секция-3.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 Для отделки стен лестничной клетки боковой эвакуационной лестницы между 1 и 2, 2 и 3, 3 и 4 этажом применены материалы (пластиковые панели)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1</w:t>
            </w:r>
            <w:proofErr w:type="gramEnd"/>
            <w:r w:rsidRPr="00B32197">
              <w:rPr>
                <w:sz w:val="24"/>
                <w:szCs w:val="24"/>
              </w:rPr>
              <w:t>, В1,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</w:t>
            </w:r>
            <w:r w:rsidRPr="00036CA6">
              <w:t xml:space="preserve">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37717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Для отделки стен коридора в подвале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</w:t>
            </w:r>
            <w:r w:rsidRPr="00036CA6">
              <w:t xml:space="preserve">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1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2-м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 xml:space="preserve">, В2, Д3, Т3 или Г2, В3, Д2, Т2 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В коридоре 2-го этажа </w:t>
            </w:r>
            <w:r>
              <w:rPr>
                <w:sz w:val="24"/>
                <w:szCs w:val="24"/>
              </w:rPr>
              <w:t>отсутствует</w:t>
            </w:r>
            <w:r w:rsidRPr="00B32197">
              <w:rPr>
                <w:sz w:val="24"/>
                <w:szCs w:val="24"/>
              </w:rPr>
              <w:t xml:space="preserve"> естественно</w:t>
            </w:r>
            <w:r>
              <w:rPr>
                <w:sz w:val="24"/>
                <w:szCs w:val="24"/>
              </w:rPr>
              <w:t>е</w:t>
            </w:r>
            <w:r w:rsidRPr="00B32197">
              <w:rPr>
                <w:sz w:val="24"/>
                <w:szCs w:val="24"/>
              </w:rPr>
              <w:t xml:space="preserve"> освещени</w:t>
            </w:r>
            <w:r>
              <w:rPr>
                <w:sz w:val="24"/>
                <w:szCs w:val="24"/>
              </w:rPr>
              <w:t>е</w:t>
            </w:r>
            <w:r w:rsidRPr="00B32197">
              <w:rPr>
                <w:sz w:val="24"/>
                <w:szCs w:val="24"/>
              </w:rPr>
              <w:t xml:space="preserve"> (в торце коридора устроен кабинет)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 п. 7.2 СП 7.13130.2013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E55BCF" w:rsidTr="00713F8C">
        <w:trPr>
          <w:trHeight w:hRule="exact" w:val="170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55BCF">
              <w:rPr>
                <w:sz w:val="24"/>
                <w:szCs w:val="24"/>
              </w:rPr>
              <w:t>В коридоре 3-го этажа отсутствует естественно</w:t>
            </w:r>
            <w:r>
              <w:rPr>
                <w:sz w:val="24"/>
                <w:szCs w:val="24"/>
              </w:rPr>
              <w:t>е</w:t>
            </w:r>
            <w:r w:rsidRPr="00E55BCF">
              <w:rPr>
                <w:sz w:val="24"/>
                <w:szCs w:val="24"/>
              </w:rPr>
              <w:t xml:space="preserve"> освещени</w:t>
            </w:r>
            <w:r>
              <w:rPr>
                <w:sz w:val="24"/>
                <w:szCs w:val="24"/>
              </w:rPr>
              <w:t>е</w:t>
            </w:r>
            <w:r w:rsidRPr="00E55B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C15C31" w:rsidRDefault="00713F8C" w:rsidP="005C03E7"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 п. 7.2 СП 7.13130.2013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5C03E7"/>
        </w:tc>
      </w:tr>
      <w:tr w:rsidR="00713F8C" w:rsidRPr="00E55BCF" w:rsidTr="00713F8C">
        <w:trPr>
          <w:trHeight w:hRule="exact" w:val="157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55BCF">
              <w:rPr>
                <w:sz w:val="24"/>
                <w:szCs w:val="24"/>
              </w:rPr>
              <w:t xml:space="preserve">В коридоре 4-го этажа </w:t>
            </w:r>
            <w:r>
              <w:rPr>
                <w:sz w:val="24"/>
                <w:szCs w:val="24"/>
              </w:rPr>
              <w:t>отсутствует</w:t>
            </w:r>
            <w:r w:rsidRPr="00E55BCF">
              <w:rPr>
                <w:sz w:val="24"/>
                <w:szCs w:val="24"/>
              </w:rPr>
              <w:t xml:space="preserve"> естественное освещение (в торце коридора устроен кабинет)</w:t>
            </w:r>
          </w:p>
          <w:p w:rsidR="00713F8C" w:rsidRPr="00E55BCF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C15C31" w:rsidRDefault="00713F8C" w:rsidP="005C03E7"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 п. 7.2 СП 7.13130.2013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55BCF" w:rsidRDefault="00713F8C" w:rsidP="005C03E7"/>
        </w:tc>
      </w:tr>
      <w:tr w:rsidR="00713F8C" w:rsidTr="00713F8C">
        <w:trPr>
          <w:trHeight w:hRule="exact" w:val="183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4A00FF">
              <w:rPr>
                <w:b/>
                <w:sz w:val="24"/>
                <w:szCs w:val="24"/>
                <w:u w:val="single"/>
              </w:rPr>
              <w:t xml:space="preserve">Корпус №1 г. Саратов, </w:t>
            </w:r>
          </w:p>
          <w:p w:rsidR="00713F8C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00FF">
              <w:rPr>
                <w:b/>
                <w:sz w:val="24"/>
                <w:szCs w:val="24"/>
                <w:u w:val="single"/>
              </w:rPr>
              <w:t>Ул</w:t>
            </w:r>
            <w:r>
              <w:rPr>
                <w:b/>
                <w:sz w:val="24"/>
                <w:szCs w:val="24"/>
                <w:u w:val="single"/>
              </w:rPr>
              <w:t>.</w:t>
            </w:r>
            <w:r w:rsidRPr="004A00FF">
              <w:rPr>
                <w:b/>
                <w:sz w:val="24"/>
                <w:szCs w:val="24"/>
                <w:u w:val="single"/>
              </w:rPr>
              <w:t xml:space="preserve"> Политехническая, 77 , Секция-4.</w:t>
            </w:r>
          </w:p>
          <w:p w:rsidR="00713F8C" w:rsidRPr="004A00FF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Для отделки стен холла на 4-м этаже между 2 и 4 секцией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2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2-м этаже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0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холла на 2-м этаже между 2 и 4 секцией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A00FF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4A00FF">
              <w:rPr>
                <w:b/>
                <w:sz w:val="24"/>
                <w:szCs w:val="24"/>
                <w:u w:val="single"/>
              </w:rPr>
              <w:t>Корпус №1 г. Саратов, ул</w:t>
            </w:r>
            <w:r>
              <w:rPr>
                <w:b/>
                <w:sz w:val="24"/>
                <w:szCs w:val="24"/>
                <w:u w:val="single"/>
              </w:rPr>
              <w:t>.</w:t>
            </w:r>
            <w:r w:rsidRPr="004A00FF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4A00FF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4A00FF">
              <w:rPr>
                <w:b/>
                <w:sz w:val="24"/>
                <w:szCs w:val="24"/>
                <w:u w:val="single"/>
              </w:rPr>
              <w:t>, 77 , Секция-5.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1-м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41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лестничной клетки запасной эвакуационной лестницы между 1 и 2, 2 и 3, 3 и 4 этажом применены материалы (пластиковые панели)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1</w:t>
            </w:r>
            <w:proofErr w:type="gramEnd"/>
            <w:r w:rsidRPr="00B32197">
              <w:rPr>
                <w:sz w:val="24"/>
                <w:szCs w:val="24"/>
              </w:rPr>
              <w:t>, В1,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4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00FF">
              <w:rPr>
                <w:b/>
                <w:sz w:val="24"/>
                <w:szCs w:val="24"/>
                <w:u w:val="single"/>
              </w:rPr>
              <w:t xml:space="preserve">Корпус №1 г. Саратов, </w:t>
            </w:r>
            <w:proofErr w:type="spellStart"/>
            <w:proofErr w:type="gramStart"/>
            <w:r w:rsidRPr="004A00FF">
              <w:rPr>
                <w:b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Pr="004A00FF">
              <w:rPr>
                <w:b/>
                <w:sz w:val="24"/>
                <w:szCs w:val="24"/>
                <w:u w:val="single"/>
              </w:rPr>
              <w:t xml:space="preserve"> Политехническая, 77 , Секция-7.</w:t>
            </w:r>
            <w:r w:rsidRPr="00B32197">
              <w:rPr>
                <w:sz w:val="24"/>
                <w:szCs w:val="24"/>
              </w:rPr>
              <w:t xml:space="preserve">  </w:t>
            </w:r>
          </w:p>
          <w:p w:rsidR="00713F8C" w:rsidRPr="004A00FF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Отсутствует ограждение на кровле здания</w:t>
            </w:r>
            <w:r>
              <w:rPr>
                <w:sz w:val="24"/>
                <w:szCs w:val="24"/>
              </w:rPr>
              <w:t>, предусмотренное проектом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ind w:right="104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0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Для отделки стен коридоров секции №7 </w:t>
            </w:r>
            <w:r>
              <w:rPr>
                <w:sz w:val="24"/>
                <w:szCs w:val="24"/>
              </w:rPr>
              <w:t xml:space="preserve">на 1, 3, 4 этажах </w:t>
            </w:r>
            <w:r w:rsidRPr="00B32197">
              <w:rPr>
                <w:sz w:val="24"/>
                <w:szCs w:val="24"/>
              </w:rPr>
              <w:t>применены м</w:t>
            </w:r>
            <w:r>
              <w:rPr>
                <w:sz w:val="24"/>
                <w:szCs w:val="24"/>
              </w:rPr>
              <w:t>атериалы (пластиковые панели, МДФ</w:t>
            </w:r>
            <w:r w:rsidRPr="00B32197">
              <w:rPr>
                <w:sz w:val="24"/>
                <w:szCs w:val="24"/>
              </w:rPr>
              <w:t>)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Отделка тамбура выхода (в столовую) потолок, стены выполнена пластиковыми панелями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40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Произведено изменение объемно планировочного решения коридора 1-го этажа здания, в результат</w:t>
            </w:r>
            <w:r>
              <w:rPr>
                <w:sz w:val="24"/>
                <w:szCs w:val="24"/>
              </w:rPr>
              <w:t xml:space="preserve">е которого на путях эвакуации </w:t>
            </w:r>
            <w:r w:rsidRPr="00B32197">
              <w:rPr>
                <w:sz w:val="24"/>
                <w:szCs w:val="24"/>
              </w:rPr>
              <w:t>из столовой устроен гардероб и склад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036CA6">
              <w:t xml:space="preserve">п.  33 </w:t>
            </w:r>
            <w:r w:rsidRPr="00725CB4">
              <w:t>Правил противопожарного режима в Российской Федерации</w:t>
            </w:r>
            <w:r>
              <w:t xml:space="preserve">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  <w: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B435AC" w:rsidTr="00713F8C">
        <w:trPr>
          <w:trHeight w:hRule="exact" w:val="240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435A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435AC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435AC">
              <w:rPr>
                <w:b/>
                <w:sz w:val="24"/>
                <w:szCs w:val="24"/>
                <w:u w:val="single"/>
              </w:rPr>
              <w:t xml:space="preserve">Корпус №1 г. Саратов, ул. </w:t>
            </w:r>
            <w:proofErr w:type="gramStart"/>
            <w:r w:rsidRPr="00B435AC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B435AC">
              <w:rPr>
                <w:b/>
                <w:sz w:val="24"/>
                <w:szCs w:val="24"/>
                <w:u w:val="single"/>
              </w:rPr>
              <w:t>, 77, Секция-9.</w:t>
            </w:r>
            <w:r w:rsidRPr="00B435AC">
              <w:rPr>
                <w:sz w:val="24"/>
                <w:szCs w:val="24"/>
              </w:rPr>
              <w:t xml:space="preserve"> Отсутствует ограждение на кровле корпуса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435A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435AC" w:rsidRDefault="00713F8C" w:rsidP="005C03E7"/>
        </w:tc>
      </w:tr>
      <w:tr w:rsidR="00713F8C" w:rsidTr="00713F8C">
        <w:trPr>
          <w:trHeight w:hRule="exact" w:val="196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входного тамбура в актовый зал применены материалы (пластиковые панели)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коридоров подвала, 2-го, 3-го, 4-го, 5-го этажей применены материалы (пластиковые панели)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A7F8D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01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кафедры физкультуры применены материалы (пластиковые панели)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846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A86EA6">
              <w:rPr>
                <w:b/>
                <w:sz w:val="24"/>
                <w:szCs w:val="24"/>
                <w:u w:val="single"/>
              </w:rPr>
              <w:t xml:space="preserve">Корпус №4 ул. </w:t>
            </w:r>
            <w:proofErr w:type="gramStart"/>
            <w:r w:rsidRPr="00A86EA6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A86EA6">
              <w:rPr>
                <w:b/>
                <w:sz w:val="24"/>
                <w:szCs w:val="24"/>
                <w:u w:val="single"/>
              </w:rPr>
              <w:t>, д. 77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в цокольном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7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2-м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5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3-м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9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A86EA6">
              <w:rPr>
                <w:b/>
                <w:sz w:val="24"/>
                <w:szCs w:val="24"/>
                <w:u w:val="single"/>
              </w:rPr>
              <w:t xml:space="preserve">Корпус №2 ул. </w:t>
            </w:r>
            <w:proofErr w:type="gramStart"/>
            <w:r w:rsidRPr="00A86EA6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A86EA6">
              <w:rPr>
                <w:b/>
                <w:sz w:val="24"/>
                <w:szCs w:val="24"/>
                <w:u w:val="single"/>
              </w:rPr>
              <w:t>, 77</w:t>
            </w:r>
          </w:p>
          <w:p w:rsidR="00713F8C" w:rsidRPr="00A86EA6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Для о</w:t>
            </w:r>
            <w:r>
              <w:rPr>
                <w:sz w:val="24"/>
                <w:szCs w:val="24"/>
              </w:rPr>
              <w:t>тделки стен и потолка фойе  1</w:t>
            </w:r>
            <w:r w:rsidRPr="00B32197">
              <w:rPr>
                <w:sz w:val="24"/>
                <w:szCs w:val="24"/>
              </w:rPr>
              <w:t xml:space="preserve"> этажа  применены материалы (пенопластовая плитка, пластиковые панели) с более высокой пожарной опасностью, чем </w:t>
            </w:r>
            <w:r w:rsidRPr="00A60EB8"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A60EB8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>2</w:t>
            </w:r>
            <w:r w:rsidRPr="00A60EB8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3</w:t>
            </w:r>
            <w:r w:rsidRPr="00A60EB8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3 или</w:t>
            </w:r>
            <w:r>
              <w:t xml:space="preserve"> </w:t>
            </w:r>
            <w:r w:rsidRPr="00A60EB8">
              <w:rPr>
                <w:sz w:val="24"/>
                <w:szCs w:val="24"/>
              </w:rPr>
              <w:t>Г2, В</w:t>
            </w:r>
            <w:r>
              <w:rPr>
                <w:sz w:val="24"/>
                <w:szCs w:val="24"/>
              </w:rPr>
              <w:t>3</w:t>
            </w:r>
            <w:r w:rsidRPr="00A60EB8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2</w:t>
            </w:r>
            <w:r w:rsidRPr="00A60EB8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EB175C" w:rsidTr="00713F8C">
        <w:trPr>
          <w:trHeight w:hRule="exact" w:val="223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B175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B175C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Поэтажные коридоры 2, 3, 4 этажей</w:t>
            </w:r>
            <w:r w:rsidRPr="00EB175C">
              <w:rPr>
                <w:sz w:val="24"/>
                <w:szCs w:val="24"/>
              </w:rPr>
              <w:t xml:space="preserve"> длиной более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EB175C">
                <w:rPr>
                  <w:sz w:val="24"/>
                  <w:szCs w:val="24"/>
                </w:rPr>
                <w:t>60 метров</w:t>
              </w:r>
            </w:smartTag>
            <w:r w:rsidRPr="00EB175C">
              <w:rPr>
                <w:sz w:val="24"/>
                <w:szCs w:val="24"/>
              </w:rPr>
              <w:t xml:space="preserve"> не разделены </w:t>
            </w:r>
            <w:r>
              <w:rPr>
                <w:sz w:val="24"/>
                <w:szCs w:val="24"/>
              </w:rPr>
              <w:t xml:space="preserve">противопожарными </w:t>
            </w:r>
            <w:r w:rsidRPr="00EB175C">
              <w:rPr>
                <w:sz w:val="24"/>
                <w:szCs w:val="24"/>
              </w:rPr>
              <w:t xml:space="preserve">перегородками </w:t>
            </w:r>
            <w:r>
              <w:rPr>
                <w:sz w:val="24"/>
                <w:szCs w:val="24"/>
              </w:rPr>
              <w:t xml:space="preserve">2 типа </w:t>
            </w:r>
            <w:r w:rsidRPr="00EB175C">
              <w:rPr>
                <w:sz w:val="24"/>
                <w:szCs w:val="24"/>
              </w:rPr>
              <w:t>с дверьми</w:t>
            </w:r>
            <w:r>
              <w:rPr>
                <w:sz w:val="24"/>
                <w:szCs w:val="24"/>
              </w:rPr>
              <w:t xml:space="preserve"> на отсеки</w:t>
            </w:r>
            <w:r w:rsidRPr="00EB175C">
              <w:rPr>
                <w:sz w:val="24"/>
                <w:szCs w:val="24"/>
              </w:rPr>
              <w:t xml:space="preserve">, длина которых не должна превышать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EB175C">
                <w:rPr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86E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</w:t>
            </w:r>
            <w:r>
              <w:t>4.3.3</w:t>
            </w:r>
            <w:r w:rsidRPr="003132EC">
              <w:t xml:space="preserve">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B175C" w:rsidRDefault="00713F8C" w:rsidP="005C03E7"/>
        </w:tc>
      </w:tr>
      <w:tr w:rsidR="00713F8C" w:rsidTr="00713F8C">
        <w:trPr>
          <w:trHeight w:hRule="exact" w:val="214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F296B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AF296B">
              <w:rPr>
                <w:b/>
                <w:sz w:val="24"/>
                <w:szCs w:val="24"/>
                <w:u w:val="single"/>
              </w:rPr>
              <w:t xml:space="preserve">Корпус №7 ул. </w:t>
            </w:r>
            <w:proofErr w:type="gramStart"/>
            <w:r w:rsidRPr="00AF296B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AF296B">
              <w:rPr>
                <w:b/>
                <w:sz w:val="24"/>
                <w:szCs w:val="24"/>
                <w:u w:val="single"/>
              </w:rPr>
              <w:t>, 77</w:t>
            </w:r>
          </w:p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Поэтажные коридоры 2 </w:t>
            </w:r>
            <w:r w:rsidRPr="00EB175C">
              <w:rPr>
                <w:sz w:val="24"/>
                <w:szCs w:val="24"/>
              </w:rPr>
              <w:t xml:space="preserve">этажа длиной более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EB175C">
                <w:rPr>
                  <w:sz w:val="24"/>
                  <w:szCs w:val="24"/>
                </w:rPr>
                <w:t>60 метров</w:t>
              </w:r>
            </w:smartTag>
            <w:r w:rsidRPr="00EB175C">
              <w:rPr>
                <w:sz w:val="24"/>
                <w:szCs w:val="24"/>
              </w:rPr>
              <w:t xml:space="preserve"> не разделены </w:t>
            </w:r>
            <w:r>
              <w:rPr>
                <w:sz w:val="24"/>
                <w:szCs w:val="24"/>
              </w:rPr>
              <w:t xml:space="preserve">противопожарными </w:t>
            </w:r>
            <w:r w:rsidRPr="00EB175C">
              <w:rPr>
                <w:sz w:val="24"/>
                <w:szCs w:val="24"/>
              </w:rPr>
              <w:t xml:space="preserve">перегородками </w:t>
            </w:r>
            <w:r>
              <w:rPr>
                <w:sz w:val="24"/>
                <w:szCs w:val="24"/>
              </w:rPr>
              <w:t xml:space="preserve">2 типа </w:t>
            </w:r>
            <w:r w:rsidRPr="00EB175C">
              <w:rPr>
                <w:sz w:val="24"/>
                <w:szCs w:val="24"/>
              </w:rPr>
              <w:t xml:space="preserve">с дверьми на отсеки, длина которых не должна превышать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EB175C">
                <w:rPr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B175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</w:t>
            </w:r>
            <w:r>
              <w:t>4.3.3</w:t>
            </w:r>
            <w:r w:rsidRPr="003132EC">
              <w:t xml:space="preserve">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F255F0" w:rsidTr="00713F8C">
        <w:trPr>
          <w:trHeight w:hRule="exact" w:val="1978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F255F0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F255F0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255F0">
              <w:rPr>
                <w:sz w:val="24"/>
                <w:szCs w:val="24"/>
              </w:rPr>
              <w:t>Разные по функциональному назначению помещения (лаборатория и складское помещение «Гараж») не разделены противопожарными преградами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F255F0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9B4348">
              <w:t>п.1 ч.2 ст. 1, ч.1 ст.6</w:t>
            </w:r>
            <w:r>
              <w:t>, ч. 1 ст. 88, таблица 24</w:t>
            </w:r>
            <w:r w:rsidRPr="002245AF">
              <w:t xml:space="preserve"> Федерального закона от 22.08.2008 года №123-ФЗ «Технический регламент о требовани</w:t>
            </w:r>
            <w:r>
              <w:t>ях пожарной безопасности», п. 4.2, 4.17, 5.6.4</w:t>
            </w:r>
            <w:r w:rsidRPr="002245AF">
              <w:t xml:space="preserve">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F255F0" w:rsidRDefault="00713F8C" w:rsidP="005C03E7"/>
        </w:tc>
      </w:tr>
      <w:tr w:rsidR="00713F8C" w:rsidTr="00713F8C">
        <w:trPr>
          <w:trHeight w:hRule="exact" w:val="176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70D72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470D72">
              <w:rPr>
                <w:b/>
                <w:sz w:val="24"/>
                <w:szCs w:val="24"/>
                <w:u w:val="single"/>
              </w:rPr>
              <w:t xml:space="preserve">Корпус №5 ул. </w:t>
            </w:r>
            <w:proofErr w:type="gramStart"/>
            <w:r w:rsidRPr="00470D72">
              <w:rPr>
                <w:b/>
                <w:sz w:val="24"/>
                <w:szCs w:val="24"/>
                <w:u w:val="single"/>
              </w:rPr>
              <w:t>Политехническая</w:t>
            </w:r>
            <w:proofErr w:type="gramEnd"/>
            <w:r w:rsidRPr="00470D72">
              <w:rPr>
                <w:b/>
                <w:sz w:val="24"/>
                <w:szCs w:val="24"/>
                <w:u w:val="single"/>
              </w:rPr>
              <w:t>, д. 122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Отсутствует ограждение на кровле здания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70D72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8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Для отделки стен коридора на </w:t>
            </w:r>
            <w:r>
              <w:rPr>
                <w:sz w:val="24"/>
                <w:szCs w:val="24"/>
              </w:rPr>
              <w:t>1</w:t>
            </w:r>
            <w:r w:rsidRPr="00B32197">
              <w:rPr>
                <w:sz w:val="24"/>
                <w:szCs w:val="24"/>
              </w:rPr>
              <w:t>-м этаже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86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2-м этаже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7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3-м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 xml:space="preserve">, В2, Д3, Т3 или Г2, В3, Д2, Т2 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84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4-м этаже применены материалы (пластиковые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26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70D72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470D72">
              <w:rPr>
                <w:b/>
                <w:sz w:val="24"/>
                <w:szCs w:val="24"/>
                <w:u w:val="single"/>
              </w:rPr>
              <w:t xml:space="preserve">Профессионально-педагогический колледж СГТУ ул. Сакко и Ванцетти, д. 15 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Гаражные боксы на территории не оборудованы автоматической системой пожарной сигнализации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470D72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 ч.1 ст.6</w:t>
            </w:r>
            <w:r>
              <w:t>, ч. 1 ст. 83</w:t>
            </w:r>
            <w:r w:rsidRPr="00ED7E89">
              <w:t xml:space="preserve"> Федерального закона от 22.07.2008 г. N 123-ФЗ «Технический регламент о требованиях пожарной безопасности», </w:t>
            </w:r>
            <w:r>
              <w:t xml:space="preserve">п. А.4, </w:t>
            </w:r>
            <w:r w:rsidRPr="00ED7E89">
              <w:t>прил. А СП 5.13130.2009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00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2E69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72E69">
              <w:rPr>
                <w:b/>
                <w:sz w:val="24"/>
                <w:szCs w:val="24"/>
                <w:u w:val="single"/>
              </w:rPr>
              <w:t>Корпус №1 ул. Сакко и Ванцетти, д. 15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Отсутствует ограждение на кровле корпуса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2E69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BC1265" w:rsidTr="00713F8C">
        <w:trPr>
          <w:trHeight w:hRule="exact" w:val="1717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C1265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C1265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C1265">
              <w:rPr>
                <w:sz w:val="24"/>
                <w:szCs w:val="24"/>
              </w:rPr>
              <w:t xml:space="preserve">В коридоре подвала без естественного освещения отсутствует </w:t>
            </w:r>
            <w:proofErr w:type="spellStart"/>
            <w:r w:rsidRPr="00BC1265">
              <w:rPr>
                <w:sz w:val="24"/>
                <w:szCs w:val="24"/>
              </w:rPr>
              <w:t>дымоудаление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C1265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 п. 7.2 СП 7.13130.2013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C1265" w:rsidRDefault="00713F8C" w:rsidP="005C03E7"/>
        </w:tc>
      </w:tr>
      <w:tr w:rsidR="00713F8C" w:rsidTr="00713F8C">
        <w:trPr>
          <w:trHeight w:hRule="exact" w:val="169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В проеме перехода соединяющего корпуса №1 и №2 со стороны корпуса №1 отсутствует противопожарная дверь 2-го типа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2E69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</w:t>
            </w:r>
            <w:r>
              <w:t xml:space="preserve"> п. 5.4.19 СП 2.13130.2012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51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72E69">
              <w:rPr>
                <w:b/>
                <w:sz w:val="24"/>
                <w:szCs w:val="24"/>
                <w:u w:val="single"/>
              </w:rPr>
              <w:t>Корпус №2 ул. Сакко и Ванцетти, д. 15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Не проведены эксплуатационные испытания наружных пожарных лестниц с составлением соответствующего протокола испытаний (проводятся не реже 1 раза в пять лет)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2E69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B72E69">
              <w:t xml:space="preserve">п. 22 </w:t>
            </w:r>
            <w:r w:rsidRPr="00036CA6">
              <w:t>Правил</w:t>
            </w:r>
            <w:r>
              <w:t xml:space="preserve"> противопожарного режима в Российской Федерации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0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72E69">
              <w:rPr>
                <w:b/>
                <w:sz w:val="24"/>
                <w:szCs w:val="24"/>
                <w:u w:val="single"/>
              </w:rPr>
              <w:t>Корпус №3 ул. Сакко и Ванцетти, д. 15</w:t>
            </w:r>
          </w:p>
          <w:p w:rsidR="00713F8C" w:rsidRPr="00B72E69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Отсутствует ограждение на кровле корпуса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CFE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</w:t>
            </w:r>
            <w:r>
              <w:t>,</w:t>
            </w:r>
            <w:r w:rsidRPr="00ED7E89">
              <w:t xml:space="preserve"> ч.1 ст.6</w:t>
            </w:r>
            <w:r>
              <w:t xml:space="preserve"> </w:t>
            </w:r>
            <w:r w:rsidRPr="00036CA6">
              <w:t>ФЗ от 22.07.2008 №123-ФЗ «Технический регламент о требованиях пожарной безопасности»</w:t>
            </w:r>
            <w:r w:rsidRPr="00890A44">
              <w:t>, п. 7.16 СП 4.13130.2013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Не проведены эксплуатационные испытания наружных пожарных лестниц с составлением соответствующего протокола испытаний (проводятся не реже 1 раза в пять лет)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CFE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B12CFE">
              <w:t xml:space="preserve">п. 22 </w:t>
            </w:r>
            <w:r w:rsidRPr="00036CA6">
              <w:t>Правил</w:t>
            </w:r>
            <w:r>
              <w:t xml:space="preserve"> противопожарного режима в Российской Федерации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7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Для отделки стен коридора на 2-м этаже применены материалы (деревянные панели)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727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12CFE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12CFE">
              <w:rPr>
                <w:b/>
                <w:sz w:val="24"/>
                <w:szCs w:val="24"/>
                <w:u w:val="single"/>
              </w:rPr>
              <w:t>Профессионально-педагогический колледж СГТУ  г. Саратов, ул. Мичурина, д. 85</w:t>
            </w:r>
          </w:p>
          <w:p w:rsidR="00713F8C" w:rsidRPr="00B12CFE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12CFE">
              <w:rPr>
                <w:b/>
                <w:sz w:val="24"/>
                <w:szCs w:val="24"/>
                <w:u w:val="single"/>
              </w:rPr>
              <w:t>Здание общежития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Наружные эвакуационные лестницы, являющиеся вторыми эвакуационными выходами с этажей с левого крыла на фасаде здания, с правого крыла на ул. </w:t>
            </w:r>
            <w:proofErr w:type="gramStart"/>
            <w:r w:rsidRPr="00B32197">
              <w:rPr>
                <w:sz w:val="24"/>
                <w:szCs w:val="24"/>
              </w:rPr>
              <w:t>Провиантскую</w:t>
            </w:r>
            <w:proofErr w:type="gramEnd"/>
            <w:r w:rsidRPr="00B32197">
              <w:rPr>
                <w:sz w:val="24"/>
                <w:szCs w:val="24"/>
              </w:rPr>
              <w:t>, с правого крыла во двор демонтированы на уровне 1, 2 этажа (эвакуация по ним не возможна)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proofErr w:type="spellStart"/>
            <w:r>
              <w:t>п.</w:t>
            </w:r>
            <w:r w:rsidRPr="00D864B1">
              <w:t>п</w:t>
            </w:r>
            <w:proofErr w:type="spellEnd"/>
            <w:r w:rsidRPr="00D864B1">
              <w:t xml:space="preserve">. «ж» п. 23, п. 33, п. 36 </w:t>
            </w:r>
            <w:r w:rsidRPr="00036CA6">
              <w:t>Правил</w:t>
            </w:r>
            <w:r>
              <w:t xml:space="preserve"> противопожарного режима в Российской Федерации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7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Наружная эвакуационная </w:t>
            </w:r>
            <w:proofErr w:type="gramStart"/>
            <w:r w:rsidRPr="00B32197">
              <w:rPr>
                <w:sz w:val="24"/>
                <w:szCs w:val="24"/>
              </w:rPr>
              <w:t>лестница</w:t>
            </w:r>
            <w:proofErr w:type="gramEnd"/>
            <w:r w:rsidRPr="00B32197">
              <w:rPr>
                <w:sz w:val="24"/>
                <w:szCs w:val="24"/>
              </w:rPr>
              <w:t xml:space="preserve"> являющаяся эвакуационным выход</w:t>
            </w:r>
            <w:r>
              <w:rPr>
                <w:sz w:val="24"/>
                <w:szCs w:val="24"/>
              </w:rPr>
              <w:t>о</w:t>
            </w:r>
            <w:r w:rsidRPr="00B32197">
              <w:rPr>
                <w:sz w:val="24"/>
                <w:szCs w:val="24"/>
              </w:rPr>
              <w:t>м с этажей с левого крыла со стороны Саратовского областного суда демонтирована с 9 по 1 этаж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 </w:t>
            </w:r>
            <w:r w:rsidRPr="00D864B1">
              <w:t xml:space="preserve">п. «ж» п. 23, п. 33, п. 36 </w:t>
            </w:r>
            <w:r w:rsidRPr="00036CA6">
              <w:t>Правил</w:t>
            </w:r>
            <w:r>
              <w:t xml:space="preserve"> противопожарного режима в Российской Федерации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49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12CFE">
              <w:rPr>
                <w:b/>
                <w:sz w:val="24"/>
                <w:szCs w:val="24"/>
                <w:u w:val="single"/>
              </w:rPr>
              <w:t xml:space="preserve">Лицей-интернат ул. </w:t>
            </w:r>
            <w:proofErr w:type="gramStart"/>
            <w:r w:rsidRPr="00B12CFE">
              <w:rPr>
                <w:b/>
                <w:sz w:val="24"/>
                <w:szCs w:val="24"/>
                <w:u w:val="single"/>
              </w:rPr>
              <w:t>Беговая</w:t>
            </w:r>
            <w:proofErr w:type="gramEnd"/>
            <w:r w:rsidRPr="00B12CFE">
              <w:rPr>
                <w:b/>
                <w:sz w:val="24"/>
                <w:szCs w:val="24"/>
                <w:u w:val="single"/>
              </w:rPr>
              <w:t>, д. 24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 xml:space="preserve">К торцевой стене здания с оконными проемами пристроено деревянное строение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D864B1">
              <w:t xml:space="preserve">п. 74 </w:t>
            </w:r>
            <w:r w:rsidRPr="00036CA6">
              <w:t>Правил</w:t>
            </w:r>
            <w:r>
              <w:t xml:space="preserve"> противопожарного режима в Российской Федерации </w:t>
            </w:r>
            <w:r w:rsidRPr="004A7DFC">
              <w:t xml:space="preserve">(утв.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00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D864B1">
              <w:rPr>
                <w:b/>
                <w:sz w:val="24"/>
                <w:szCs w:val="24"/>
                <w:u w:val="single"/>
              </w:rPr>
              <w:t>Учебный корпус Ильинская пл., д. 4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Не проведена проверка огнезащитной обработки (пропитки) деревянных конструкций чердачного помещения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D864B1">
              <w:t xml:space="preserve">п. 21 </w:t>
            </w:r>
            <w:r w:rsidRPr="00036CA6">
              <w:t>Правил</w:t>
            </w:r>
            <w:r>
              <w:t xml:space="preserve"> противопожарного режима в Российской Федераци</w:t>
            </w:r>
            <w:proofErr w:type="gramStart"/>
            <w:r>
              <w:t>и</w:t>
            </w:r>
            <w:r w:rsidRPr="004A7DFC">
              <w:t>(</w:t>
            </w:r>
            <w:proofErr w:type="gramEnd"/>
            <w:r w:rsidRPr="004A7DFC">
              <w:t xml:space="preserve">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6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Не проведены эксплуатационные испытания наружной пожарной лестницы и ограждения на кровле здания с составлением соответствующего протокола испытаний (проводятся не реже 1 раза в пять лет)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D864B1">
              <w:t xml:space="preserve">п. 22 </w:t>
            </w:r>
            <w:r w:rsidRPr="00036CA6">
              <w:t>Правил</w:t>
            </w:r>
            <w:r>
              <w:t xml:space="preserve"> противопожарного режима в Российской Федераци</w:t>
            </w:r>
            <w:proofErr w:type="gramStart"/>
            <w:r>
              <w:t>и</w:t>
            </w:r>
            <w:r w:rsidRPr="004A7DFC">
              <w:t>(</w:t>
            </w:r>
            <w:proofErr w:type="gramEnd"/>
            <w:r w:rsidRPr="004A7DFC">
              <w:t xml:space="preserve">утв. постановлением Правительства РФ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DFC">
                <w:t>2012 г</w:t>
              </w:r>
            </w:smartTag>
            <w:r w:rsidRPr="004A7DFC">
              <w:t>. № 390)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42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Западный (левый) стояк внутреннего противопожарного водопровода выполнен из пластиковой трубы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</w:t>
            </w:r>
            <w:r w:rsidRPr="00D864B1">
              <w:t xml:space="preserve"> ФЗ от 22.07.2008 № 123-ФЗ «Технический регламент о требованиях пожарной безопасности»</w:t>
            </w:r>
            <w:r>
              <w:t>,</w:t>
            </w:r>
            <w:r w:rsidRPr="00D864B1">
              <w:t xml:space="preserve"> п.10.1* СНиП 2.04.01-85*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12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D864B1">
              <w:rPr>
                <w:b/>
                <w:sz w:val="24"/>
                <w:szCs w:val="24"/>
                <w:u w:val="single"/>
              </w:rPr>
              <w:t xml:space="preserve">Помещения по адресу: г. Саратов </w:t>
            </w:r>
          </w:p>
          <w:p w:rsidR="00713F8C" w:rsidRPr="00D864B1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D864B1">
              <w:rPr>
                <w:b/>
                <w:sz w:val="24"/>
                <w:szCs w:val="24"/>
                <w:u w:val="single"/>
              </w:rPr>
              <w:t>ул. Чапаева, д.15</w:t>
            </w:r>
          </w:p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Помещения не оборудованы установками автоматической пожарной сигнализаци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 ч.1 ст.6</w:t>
            </w:r>
            <w:r>
              <w:t>, ч. 1 ст. 83</w:t>
            </w:r>
            <w:r w:rsidRPr="00ED7E89">
              <w:t xml:space="preserve"> Федерального закона от 22.07.2008 г. N 123-ФЗ «Технический регламент о требованиях пожарной безопасности», </w:t>
            </w:r>
            <w:r>
              <w:t xml:space="preserve">п. А.4, </w:t>
            </w:r>
            <w:r w:rsidRPr="00ED7E89">
              <w:t>прил. А СП 5.13130.2009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76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D864B1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Помещения не оборудованы системой оповещения и управления эвакуацией при пожар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2E69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 ч.1 ст.6</w:t>
            </w:r>
            <w:r>
              <w:t xml:space="preserve"> </w:t>
            </w:r>
            <w:r w:rsidRPr="00ED7E89">
              <w:t>Федерального закона от 22.07.2008 г. N 123-ФЗ «Технический регламент о требованиях пожарной безопасности»,</w:t>
            </w:r>
            <w:r>
              <w:t xml:space="preserve"> табл. 2 </w:t>
            </w:r>
            <w:r w:rsidRPr="0074437F">
              <w:t>СП</w:t>
            </w:r>
            <w:r w:rsidRPr="00036CA6">
              <w:t xml:space="preserve"> </w:t>
            </w:r>
            <w:r w:rsidRPr="0074437F">
              <w:t>3.13130.2009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69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74437F" w:rsidRDefault="00713F8C" w:rsidP="005C03E7">
            <w:pPr>
              <w:shd w:val="clear" w:color="auto" w:fill="FFFFFF"/>
              <w:ind w:hanging="11"/>
              <w:jc w:val="both"/>
              <w:rPr>
                <w:b/>
                <w:sz w:val="24"/>
                <w:szCs w:val="24"/>
                <w:u w:val="single"/>
              </w:rPr>
            </w:pPr>
            <w:r w:rsidRPr="0074437F">
              <w:rPr>
                <w:b/>
                <w:sz w:val="24"/>
                <w:szCs w:val="24"/>
                <w:u w:val="single"/>
              </w:rPr>
              <w:t xml:space="preserve">Корпус №11 ул. </w:t>
            </w:r>
            <w:proofErr w:type="gramStart"/>
            <w:r w:rsidRPr="0074437F">
              <w:rPr>
                <w:b/>
                <w:sz w:val="24"/>
                <w:szCs w:val="24"/>
                <w:u w:val="single"/>
              </w:rPr>
              <w:t>Беговая</w:t>
            </w:r>
            <w:proofErr w:type="gramEnd"/>
            <w:r w:rsidRPr="0074437F">
              <w:rPr>
                <w:b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sz w:val="24"/>
                <w:szCs w:val="24"/>
                <w:u w:val="single"/>
              </w:rPr>
              <w:t xml:space="preserve">д. </w:t>
            </w:r>
            <w:r w:rsidRPr="0074437F">
              <w:rPr>
                <w:b/>
                <w:sz w:val="24"/>
                <w:szCs w:val="24"/>
                <w:u w:val="single"/>
              </w:rPr>
              <w:t>24</w:t>
            </w:r>
          </w:p>
          <w:p w:rsidR="00713F8C" w:rsidRPr="00B32197" w:rsidRDefault="00713F8C" w:rsidP="005C03E7">
            <w:pPr>
              <w:shd w:val="clear" w:color="auto" w:fill="FFFFFF"/>
              <w:ind w:hanging="11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Стены пут</w:t>
            </w:r>
            <w:r>
              <w:rPr>
                <w:sz w:val="24"/>
                <w:szCs w:val="24"/>
              </w:rPr>
              <w:t>ей</w:t>
            </w:r>
            <w:r w:rsidRPr="00B32197">
              <w:rPr>
                <w:sz w:val="24"/>
                <w:szCs w:val="24"/>
              </w:rPr>
              <w:t xml:space="preserve"> эвакуации</w:t>
            </w:r>
            <w:r>
              <w:rPr>
                <w:sz w:val="24"/>
                <w:szCs w:val="24"/>
              </w:rPr>
              <w:t xml:space="preserve"> </w:t>
            </w:r>
            <w:r w:rsidRPr="00B32197">
              <w:rPr>
                <w:sz w:val="24"/>
                <w:szCs w:val="24"/>
              </w:rPr>
              <w:t>фойе центрального входа отделаны с применением материалов (МДФ и пластиковые панели) с более высокой пожарной опасностью, чем Г</w:t>
            </w:r>
            <w:proofErr w:type="gramStart"/>
            <w:r w:rsidRPr="00B32197">
              <w:rPr>
                <w:sz w:val="24"/>
                <w:szCs w:val="24"/>
              </w:rPr>
              <w:t>1</w:t>
            </w:r>
            <w:proofErr w:type="gramEnd"/>
            <w:r w:rsidRPr="00B32197">
              <w:rPr>
                <w:sz w:val="24"/>
                <w:szCs w:val="24"/>
              </w:rPr>
              <w:t>, В1,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194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Стены пут</w:t>
            </w:r>
            <w:r>
              <w:rPr>
                <w:sz w:val="24"/>
                <w:szCs w:val="24"/>
              </w:rPr>
              <w:t>ей</w:t>
            </w:r>
            <w:r w:rsidRPr="00B32197">
              <w:rPr>
                <w:sz w:val="24"/>
                <w:szCs w:val="24"/>
              </w:rPr>
              <w:t xml:space="preserve"> эвакуации</w:t>
            </w:r>
            <w:r>
              <w:rPr>
                <w:sz w:val="24"/>
                <w:szCs w:val="24"/>
              </w:rPr>
              <w:t xml:space="preserve"> -</w:t>
            </w:r>
            <w:r w:rsidRPr="00B32197">
              <w:rPr>
                <w:sz w:val="24"/>
                <w:szCs w:val="24"/>
              </w:rPr>
              <w:t xml:space="preserve"> поэтажных коридоров применены материалы (панели МДФ) с более высокой пожарной опасностью чем Г</w:t>
            </w:r>
            <w:proofErr w:type="gramStart"/>
            <w:r w:rsidRPr="00B32197">
              <w:rPr>
                <w:sz w:val="24"/>
                <w:szCs w:val="24"/>
              </w:rPr>
              <w:t>2</w:t>
            </w:r>
            <w:proofErr w:type="gramEnd"/>
            <w:r w:rsidRPr="00B32197">
              <w:rPr>
                <w:sz w:val="24"/>
                <w:szCs w:val="24"/>
              </w:rPr>
              <w:t>, В2, Д3, Т3 или Г2, В3, Д2, Т2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3132EC">
              <w:t>п.1 ч.2 ст.1, ч.1 ст.6 ФЗ от 22.07.2008 №123-ФЗ «Технический регламент о требованиях пожарной безопасности», п.4.3.2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961F31" w:rsidTr="00713F8C">
        <w:trPr>
          <w:trHeight w:hRule="exact" w:val="2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961F31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961F31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61F31">
              <w:rPr>
                <w:sz w:val="24"/>
                <w:szCs w:val="24"/>
              </w:rPr>
              <w:t xml:space="preserve">В коридоре подвала ликвидировано естественное освещение 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961F31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требованиях пожарной безопасности»; п. 7.2 СП 7.13130.2013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961F31" w:rsidRDefault="00713F8C" w:rsidP="005C03E7"/>
        </w:tc>
      </w:tr>
      <w:tr w:rsidR="00713F8C" w:rsidRPr="00B7547F" w:rsidTr="00713F8C">
        <w:trPr>
          <w:trHeight w:hRule="exact" w:val="2272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7547F">
              <w:rPr>
                <w:b/>
                <w:sz w:val="24"/>
                <w:szCs w:val="24"/>
                <w:u w:val="single"/>
              </w:rPr>
              <w:t xml:space="preserve">Приемная комиссия корпус №13, </w:t>
            </w:r>
            <w:proofErr w:type="spellStart"/>
            <w:r w:rsidRPr="00B7547F">
              <w:rPr>
                <w:b/>
                <w:sz w:val="24"/>
                <w:szCs w:val="24"/>
                <w:u w:val="single"/>
              </w:rPr>
              <w:t>ул.Б.Садовая</w:t>
            </w:r>
            <w:proofErr w:type="spellEnd"/>
            <w:r w:rsidRPr="00B7547F">
              <w:rPr>
                <w:b/>
                <w:sz w:val="24"/>
                <w:szCs w:val="24"/>
                <w:u w:val="single"/>
              </w:rPr>
              <w:t>, д. 127</w:t>
            </w:r>
          </w:p>
          <w:p w:rsidR="00713F8C" w:rsidRPr="00B7547F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547F">
              <w:rPr>
                <w:sz w:val="24"/>
                <w:szCs w:val="24"/>
              </w:rPr>
              <w:t xml:space="preserve">Выход из подвала совмещен с общей лестничной клеткой (запасная лестница) при этом выход из подвала, где </w:t>
            </w:r>
            <w:proofErr w:type="gramStart"/>
            <w:r w:rsidRPr="00B7547F">
              <w:rPr>
                <w:sz w:val="24"/>
                <w:szCs w:val="24"/>
              </w:rPr>
              <w:t>расположены складские помещения не отделен</w:t>
            </w:r>
            <w:proofErr w:type="gramEnd"/>
            <w:r w:rsidRPr="00B7547F">
              <w:rPr>
                <w:sz w:val="24"/>
                <w:szCs w:val="24"/>
              </w:rPr>
              <w:t xml:space="preserve"> от остальной части лестничной клетки глухой противопожарной перегородкой 1-го типа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ст.6, ч. 5 ст. 89 </w:t>
            </w:r>
            <w:r w:rsidRPr="002245AF">
              <w:t>Федерального закона от 22.08.2008 года №123-ФЗ «Технический регламент о тре</w:t>
            </w:r>
            <w:r>
              <w:t>бованиях пожарной безопасности»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5C03E7"/>
        </w:tc>
      </w:tr>
      <w:tr w:rsidR="00713F8C" w:rsidRPr="00B7547F" w:rsidTr="00713F8C">
        <w:trPr>
          <w:trHeight w:hRule="exact" w:val="1677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A1576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A1576">
              <w:rPr>
                <w:sz w:val="24"/>
                <w:szCs w:val="24"/>
              </w:rPr>
              <w:t>Из помещения столовой с числом посадочных мест 120 отсутствует второй эвакуационный выход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AA1576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</w:t>
            </w:r>
            <w:r>
              <w:t xml:space="preserve">бованиях пожарной безопасности», </w:t>
            </w:r>
            <w:r w:rsidRPr="00036CA6">
              <w:t xml:space="preserve">п. </w:t>
            </w:r>
            <w:r>
              <w:t>4.2.1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7547F" w:rsidRDefault="00713F8C" w:rsidP="005C03E7"/>
        </w:tc>
      </w:tr>
      <w:tr w:rsidR="00713F8C" w:rsidTr="00713F8C">
        <w:trPr>
          <w:trHeight w:hRule="exact" w:val="1694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556C06">
              <w:rPr>
                <w:b/>
                <w:sz w:val="24"/>
                <w:szCs w:val="24"/>
                <w:u w:val="single"/>
              </w:rPr>
              <w:t>Корпус Ирбис, ул. М. Горького, д. 9</w:t>
            </w:r>
          </w:p>
          <w:p w:rsidR="00713F8C" w:rsidRPr="00556C06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B32197">
              <w:rPr>
                <w:sz w:val="24"/>
                <w:szCs w:val="24"/>
              </w:rPr>
              <w:t>Не обеспечено автоматическое включение системы оповещения и управления эвакуацией при пожаре при срабатывании автоматической пожарной сигнализации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</w:t>
            </w:r>
            <w:r>
              <w:t xml:space="preserve">бованиях пожарной безопасности», </w:t>
            </w:r>
            <w:r w:rsidRPr="00036CA6">
              <w:t>п. 14.1 СП 5. 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Tr="00713F8C">
        <w:trPr>
          <w:trHeight w:hRule="exact" w:val="2140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Служебное помещение «каптёрка» не оборудовано автоматической системой пожарной сигнализации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 w:rsidRPr="00ED7E89">
              <w:t>п.1 ч.2 ст.1 ч.1 ст.6</w:t>
            </w:r>
            <w:r>
              <w:t>, ч. 1 ст. 83</w:t>
            </w:r>
            <w:r w:rsidRPr="00ED7E89">
              <w:t xml:space="preserve"> Федерального закона от 22.07.2008 г. N 123-ФЗ «Технический регламент о требованиях пожарной безопасности», </w:t>
            </w:r>
            <w:r>
              <w:t xml:space="preserve">п. А.4, </w:t>
            </w:r>
            <w:r w:rsidRPr="00ED7E89">
              <w:t>прил. А СП 5.13130.2009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  <w:tr w:rsidR="00713F8C" w:rsidRPr="00E47851" w:rsidTr="00713F8C">
        <w:trPr>
          <w:trHeight w:hRule="exact" w:val="1425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47851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47851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E47851">
              <w:rPr>
                <w:b/>
                <w:sz w:val="24"/>
                <w:szCs w:val="24"/>
                <w:u w:val="single"/>
              </w:rPr>
              <w:t>Столовая</w:t>
            </w:r>
          </w:p>
          <w:p w:rsidR="00713F8C" w:rsidRPr="00E47851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7851">
              <w:rPr>
                <w:sz w:val="24"/>
                <w:szCs w:val="24"/>
              </w:rPr>
              <w:t>Из помещения столовой с количеством посадочных мест 150 отсутствует второй эвакуационный выход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47851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</w:t>
            </w:r>
            <w:r>
              <w:t xml:space="preserve">бованиях пожарной безопасности», </w:t>
            </w:r>
            <w:r w:rsidRPr="00036CA6">
              <w:t xml:space="preserve">п. </w:t>
            </w:r>
            <w:r>
              <w:t>4.2.1 СП 1.13130.2009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E47851" w:rsidRDefault="00713F8C" w:rsidP="005C03E7"/>
        </w:tc>
      </w:tr>
      <w:tr w:rsidR="00713F8C" w:rsidTr="00713F8C">
        <w:trPr>
          <w:trHeight w:hRule="exact" w:val="171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713F8C">
            <w:pPr>
              <w:numPr>
                <w:ilvl w:val="0"/>
                <w:numId w:val="1"/>
              </w:numPr>
              <w:shd w:val="clear" w:color="auto" w:fill="FFFFFF"/>
            </w:pP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F27D7A" w:rsidRDefault="00713F8C" w:rsidP="005C03E7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F27D7A">
              <w:rPr>
                <w:b/>
                <w:sz w:val="24"/>
                <w:szCs w:val="24"/>
                <w:u w:val="single"/>
              </w:rPr>
              <w:t>Бизнес отель</w:t>
            </w:r>
          </w:p>
          <w:p w:rsidR="00713F8C" w:rsidRPr="00B32197" w:rsidRDefault="00713F8C" w:rsidP="005C03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32197">
              <w:rPr>
                <w:sz w:val="24"/>
                <w:szCs w:val="24"/>
              </w:rPr>
              <w:t>Не обеспечено автоматическое включение системы оповещения и управления эвакуацией при пожаре при срабатывании автоматической пожарной сигнализации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Pr="00036CA6" w:rsidRDefault="00713F8C" w:rsidP="005C03E7">
            <w:pPr>
              <w:shd w:val="clear" w:color="auto" w:fill="FFFFFF"/>
              <w:spacing w:line="233" w:lineRule="exact"/>
              <w:jc w:val="both"/>
            </w:pPr>
            <w:r>
              <w:t xml:space="preserve">п.1 ч.2 ст.1, ч.1 ст.6 </w:t>
            </w:r>
            <w:r w:rsidRPr="002245AF">
              <w:t>Федерального закона от 22.08.2008 года №123-ФЗ «Технический регламент о тре</w:t>
            </w:r>
            <w:r>
              <w:t xml:space="preserve">бованиях пожарной безопасности», </w:t>
            </w:r>
            <w:r w:rsidRPr="00036CA6">
              <w:t>п. 14.1 СП 5. 13130.2009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01.02</w:t>
            </w:r>
            <w:r w:rsidRPr="004A7DFC">
              <w:rPr>
                <w:spacing w:val="-6"/>
                <w:sz w:val="24"/>
                <w:szCs w:val="24"/>
              </w:rPr>
              <w:t>.201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F8C" w:rsidRDefault="00713F8C" w:rsidP="005C03E7"/>
        </w:tc>
      </w:tr>
    </w:tbl>
    <w:p w:rsidR="004E0355" w:rsidRDefault="004E0355"/>
    <w:sectPr w:rsidR="004E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DD8"/>
    <w:multiLevelType w:val="hybridMultilevel"/>
    <w:tmpl w:val="ACF2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8C"/>
    <w:rsid w:val="004E0355"/>
    <w:rsid w:val="00713F8C"/>
    <w:rsid w:val="00B6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79CF-B37D-47CD-8962-388B6C1A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 Виталий Юрьевич</dc:creator>
  <cp:lastModifiedBy>Гуреев Виталий Юрьевич</cp:lastModifiedBy>
  <cp:revision>2</cp:revision>
  <cp:lastPrinted>2018-06-19T07:48:00Z</cp:lastPrinted>
  <dcterms:created xsi:type="dcterms:W3CDTF">2018-06-19T07:37:00Z</dcterms:created>
  <dcterms:modified xsi:type="dcterms:W3CDTF">2018-06-19T09:35:00Z</dcterms:modified>
</cp:coreProperties>
</file>