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1A" w:rsidRPr="007965D7" w:rsidRDefault="00035F0A" w:rsidP="00D6191A">
      <w:pPr>
        <w:spacing w:line="360" w:lineRule="auto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0;margin-top:-9pt;width:243pt;height:143.55pt;z-index:-251658240" stroked="f">
            <v:textbox style="mso-next-textbox:#_x0000_s1062">
              <w:txbxContent>
                <w:p w:rsidR="00627705" w:rsidRPr="005001EF" w:rsidRDefault="00627705" w:rsidP="00BC0AF1">
                  <w:pPr>
                    <w:pStyle w:val="2"/>
                    <w:spacing w:line="48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001EF">
                    <w:rPr>
                      <w:b/>
                      <w:sz w:val="24"/>
                      <w:szCs w:val="24"/>
                    </w:rPr>
                    <w:t>МИНОБРНАУКИ РОССИИ</w:t>
                  </w:r>
                </w:p>
                <w:p w:rsidR="00627705" w:rsidRDefault="00627705" w:rsidP="00D6191A">
                  <w:pPr>
                    <w:pStyle w:val="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Федеральное государственное</w:t>
                  </w:r>
                </w:p>
                <w:p w:rsidR="00627705" w:rsidRPr="00DA5171" w:rsidRDefault="00627705" w:rsidP="00D6191A">
                  <w:pPr>
                    <w:pStyle w:val="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бюджетное</w:t>
                  </w:r>
                  <w:r w:rsidRPr="00DA5171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образовательное</w:t>
                  </w:r>
                </w:p>
                <w:p w:rsidR="00627705" w:rsidRDefault="00627705" w:rsidP="00D6191A">
                  <w:pPr>
                    <w:pStyle w:val="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учреждение высшего</w:t>
                  </w:r>
                  <w:r w:rsidR="00A9142E">
                    <w:rPr>
                      <w:b/>
                      <w:sz w:val="24"/>
                      <w:szCs w:val="24"/>
                    </w:rPr>
                    <w:t xml:space="preserve"> образования</w:t>
                  </w:r>
                </w:p>
                <w:p w:rsidR="00627705" w:rsidRPr="00DA5171" w:rsidRDefault="00A9142E" w:rsidP="00D6191A">
                  <w:pPr>
                    <w:pStyle w:val="2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A5171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627705" w:rsidRPr="00DA5171">
                    <w:rPr>
                      <w:b/>
                      <w:sz w:val="24"/>
                      <w:szCs w:val="24"/>
                    </w:rPr>
                    <w:t xml:space="preserve">«Саратовский государственный </w:t>
                  </w:r>
                </w:p>
                <w:p w:rsidR="00627705" w:rsidRDefault="00627705" w:rsidP="00BC0AF1">
                  <w:pPr>
                    <w:pStyle w:val="2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A5171">
                    <w:rPr>
                      <w:b/>
                      <w:sz w:val="24"/>
                      <w:szCs w:val="24"/>
                    </w:rPr>
                    <w:t>технический университет</w:t>
                  </w:r>
                </w:p>
                <w:p w:rsidR="00627705" w:rsidRPr="00EB7257" w:rsidRDefault="00627705" w:rsidP="00BC0AF1">
                  <w:pPr>
                    <w:pStyle w:val="2"/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имени Гагарина Ю.А.</w:t>
                  </w:r>
                  <w:r w:rsidRPr="00DA5171">
                    <w:rPr>
                      <w:b/>
                      <w:sz w:val="24"/>
                      <w:szCs w:val="24"/>
                    </w:rPr>
                    <w:t>»</w:t>
                  </w:r>
                </w:p>
                <w:p w:rsidR="00627705" w:rsidRPr="0070720A" w:rsidRDefault="00627705" w:rsidP="00D6191A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proofErr w:type="gramStart"/>
                  <w:r w:rsidRPr="0070720A">
                    <w:rPr>
                      <w:b/>
                      <w:sz w:val="32"/>
                      <w:szCs w:val="32"/>
                    </w:rPr>
                    <w:t>П</w:t>
                  </w:r>
                  <w:proofErr w:type="gramEnd"/>
                  <w:r w:rsidRPr="0070720A">
                    <w:rPr>
                      <w:b/>
                      <w:sz w:val="32"/>
                      <w:szCs w:val="32"/>
                    </w:rPr>
                    <w:t xml:space="preserve"> Р И К А З</w:t>
                  </w:r>
                </w:p>
              </w:txbxContent>
            </v:textbox>
          </v:shape>
        </w:pict>
      </w:r>
    </w:p>
    <w:p w:rsidR="00D6191A" w:rsidRDefault="00035F0A" w:rsidP="00D6191A">
      <w:pPr>
        <w:jc w:val="both"/>
        <w:rPr>
          <w:sz w:val="28"/>
        </w:rPr>
      </w:pPr>
      <w:r>
        <w:rPr>
          <w:noProof/>
          <w:sz w:val="20"/>
        </w:rPr>
        <w:pict>
          <v:rect id="_x0000_s1067" style="position:absolute;left:0;text-align:left;margin-left:279pt;margin-top:10.75pt;width:198pt;height:94.55pt;z-index:251657216" strokecolor="white">
            <v:textbox style="mso-next-textbox:#_x0000_s1067">
              <w:txbxContent>
                <w:p w:rsidR="00627705" w:rsidRPr="00C9398B" w:rsidRDefault="00627705" w:rsidP="00C9398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D6191A" w:rsidRDefault="00D6191A" w:rsidP="00D6191A">
      <w:pPr>
        <w:jc w:val="both"/>
        <w:rPr>
          <w:sz w:val="28"/>
        </w:rPr>
      </w:pPr>
    </w:p>
    <w:p w:rsidR="00D6191A" w:rsidRDefault="00D6191A" w:rsidP="00D6191A">
      <w:pPr>
        <w:jc w:val="both"/>
        <w:rPr>
          <w:sz w:val="28"/>
        </w:rPr>
      </w:pPr>
    </w:p>
    <w:p w:rsidR="00D6191A" w:rsidRPr="00361DEE" w:rsidRDefault="00D6191A" w:rsidP="00D6191A">
      <w:pPr>
        <w:jc w:val="both"/>
        <w:rPr>
          <w:sz w:val="28"/>
        </w:rPr>
      </w:pPr>
    </w:p>
    <w:p w:rsidR="00D6191A" w:rsidRPr="00361DEE" w:rsidRDefault="00D6191A" w:rsidP="00D6191A">
      <w:pPr>
        <w:pStyle w:val="2"/>
        <w:spacing w:line="300" w:lineRule="exact"/>
        <w:rPr>
          <w:sz w:val="16"/>
          <w:szCs w:val="16"/>
        </w:rPr>
      </w:pPr>
    </w:p>
    <w:p w:rsidR="00D6191A" w:rsidRPr="00361DEE" w:rsidRDefault="00D6191A" w:rsidP="00D6191A">
      <w:pPr>
        <w:pStyle w:val="2"/>
        <w:rPr>
          <w:sz w:val="16"/>
          <w:szCs w:val="16"/>
        </w:rPr>
      </w:pPr>
    </w:p>
    <w:p w:rsidR="00D6191A" w:rsidRPr="00361DEE" w:rsidRDefault="00D6191A" w:rsidP="00D6191A">
      <w:pPr>
        <w:pStyle w:val="1"/>
        <w:tabs>
          <w:tab w:val="clear" w:pos="2127"/>
        </w:tabs>
        <w:spacing w:line="360" w:lineRule="auto"/>
        <w:rPr>
          <w:b w:val="0"/>
          <w:bCs w:val="0"/>
          <w:sz w:val="16"/>
          <w:szCs w:val="16"/>
        </w:rPr>
      </w:pPr>
    </w:p>
    <w:p w:rsidR="00D6191A" w:rsidRPr="00361DEE" w:rsidRDefault="00D6191A" w:rsidP="00D6191A">
      <w:pPr>
        <w:tabs>
          <w:tab w:val="left" w:pos="2127"/>
        </w:tabs>
        <w:rPr>
          <w:sz w:val="16"/>
          <w:szCs w:val="16"/>
        </w:rPr>
      </w:pPr>
      <w:r w:rsidRPr="00361DEE">
        <w:rPr>
          <w:sz w:val="16"/>
          <w:szCs w:val="16"/>
        </w:rPr>
        <w:t xml:space="preserve"> </w:t>
      </w:r>
    </w:p>
    <w:p w:rsidR="00D6191A" w:rsidRPr="00361DEE" w:rsidRDefault="00D6191A" w:rsidP="00D6191A">
      <w:pPr>
        <w:tabs>
          <w:tab w:val="left" w:pos="2127"/>
        </w:tabs>
        <w:rPr>
          <w:sz w:val="16"/>
          <w:szCs w:val="16"/>
        </w:rPr>
      </w:pPr>
      <w:r w:rsidRPr="00361DEE">
        <w:rPr>
          <w:sz w:val="16"/>
          <w:szCs w:val="16"/>
        </w:rPr>
        <w:t xml:space="preserve"> </w:t>
      </w:r>
    </w:p>
    <w:p w:rsidR="00D6191A" w:rsidRDefault="009C1886" w:rsidP="00C95140">
      <w:pPr>
        <w:ind w:left="284"/>
        <w:rPr>
          <w:caps/>
          <w:u w:val="single"/>
        </w:rPr>
      </w:pPr>
      <w:r>
        <w:rPr>
          <w:caps/>
          <w:u w:val="single"/>
        </w:rPr>
        <w:t xml:space="preserve">    </w:t>
      </w:r>
      <w:r w:rsidR="00553DBF">
        <w:rPr>
          <w:caps/>
          <w:u w:val="single"/>
        </w:rPr>
        <w:tab/>
      </w:r>
      <w:r w:rsidR="00F44C59">
        <w:rPr>
          <w:caps/>
          <w:u w:val="single"/>
        </w:rPr>
        <w:t>24.08.2020</w:t>
      </w:r>
      <w:r>
        <w:rPr>
          <w:caps/>
          <w:u w:val="single"/>
        </w:rPr>
        <w:t xml:space="preserve">       №    </w:t>
      </w:r>
      <w:r w:rsidR="00F44C59">
        <w:rPr>
          <w:caps/>
          <w:u w:val="single"/>
        </w:rPr>
        <w:t>582-П</w:t>
      </w:r>
      <w:r w:rsidR="00F44C59">
        <w:rPr>
          <w:caps/>
          <w:u w:val="single"/>
        </w:rPr>
        <w:tab/>
      </w:r>
      <w:r>
        <w:rPr>
          <w:caps/>
          <w:u w:val="single"/>
        </w:rPr>
        <w:tab/>
      </w:r>
    </w:p>
    <w:p w:rsidR="00F305AD" w:rsidRPr="00F305AD" w:rsidRDefault="00F305AD" w:rsidP="00F305AD">
      <w:pPr>
        <w:ind w:firstLine="1800"/>
        <w:rPr>
          <w:b/>
        </w:rPr>
      </w:pPr>
      <w:proofErr w:type="spellStart"/>
      <w:r w:rsidRPr="00F305AD">
        <w:rPr>
          <w:b/>
        </w:rPr>
        <w:t>г</w:t>
      </w:r>
      <w:proofErr w:type="gramStart"/>
      <w:r w:rsidRPr="00F305AD">
        <w:rPr>
          <w:b/>
        </w:rPr>
        <w:t>.С</w:t>
      </w:r>
      <w:proofErr w:type="gramEnd"/>
      <w:r w:rsidRPr="00F305AD">
        <w:rPr>
          <w:b/>
        </w:rPr>
        <w:t>аратов</w:t>
      </w:r>
      <w:proofErr w:type="spellEnd"/>
    </w:p>
    <w:p w:rsidR="00D6191A" w:rsidRPr="00163C30" w:rsidRDefault="00D6191A" w:rsidP="00D6191A">
      <w:pPr>
        <w:tabs>
          <w:tab w:val="left" w:pos="1000"/>
        </w:tabs>
        <w:jc w:val="both"/>
        <w:rPr>
          <w:sz w:val="16"/>
          <w:szCs w:val="16"/>
        </w:rPr>
      </w:pPr>
    </w:p>
    <w:p w:rsidR="0036077B" w:rsidRDefault="0036077B" w:rsidP="00627705">
      <w:pPr>
        <w:tabs>
          <w:tab w:val="left" w:pos="709"/>
        </w:tabs>
        <w:jc w:val="both"/>
      </w:pPr>
      <w:r w:rsidRPr="00E901A8">
        <w:t xml:space="preserve">О готовности к реализации </w:t>
      </w:r>
      <w:proofErr w:type="gramStart"/>
      <w:r w:rsidRPr="00E901A8">
        <w:t>образовательных</w:t>
      </w:r>
      <w:proofErr w:type="gramEnd"/>
      <w:r w:rsidRPr="00E901A8">
        <w:t xml:space="preserve"> </w:t>
      </w:r>
    </w:p>
    <w:p w:rsidR="00627705" w:rsidRDefault="0036077B" w:rsidP="00627705">
      <w:pPr>
        <w:tabs>
          <w:tab w:val="left" w:pos="709"/>
        </w:tabs>
        <w:jc w:val="both"/>
      </w:pPr>
      <w:r w:rsidRPr="00E901A8">
        <w:t>программ в 2020-2021 учебном году</w:t>
      </w:r>
    </w:p>
    <w:p w:rsidR="0036077B" w:rsidRDefault="0036077B" w:rsidP="00627705">
      <w:pPr>
        <w:tabs>
          <w:tab w:val="left" w:pos="709"/>
        </w:tabs>
        <w:jc w:val="both"/>
      </w:pPr>
    </w:p>
    <w:p w:rsidR="0036077B" w:rsidRPr="00E901A8" w:rsidRDefault="0036077B" w:rsidP="0036077B">
      <w:pPr>
        <w:ind w:firstLine="709"/>
        <w:jc w:val="both"/>
      </w:pPr>
      <w:proofErr w:type="gramStart"/>
      <w:r w:rsidRPr="00E901A8">
        <w:t xml:space="preserve">Во исполнение Указа Президента Российской Федерации от 11 мая 2020 г. № 316 «Об определении порядка продления действия мер по обеспечению санитарно-эпидемиологического благополучия населения в субъектах территории Российской Федерации в связи с распространением новой </w:t>
      </w:r>
      <w:proofErr w:type="spellStart"/>
      <w:r w:rsidRPr="00E901A8">
        <w:t>коронавирусной</w:t>
      </w:r>
      <w:proofErr w:type="spellEnd"/>
      <w:r w:rsidRPr="00E901A8">
        <w:t xml:space="preserve"> инфекции (</w:t>
      </w:r>
      <w:r w:rsidRPr="00E901A8">
        <w:rPr>
          <w:lang w:val="en-US"/>
        </w:rPr>
        <w:t>COVID</w:t>
      </w:r>
      <w:r w:rsidRPr="00E901A8">
        <w:t xml:space="preserve">-19)», приказа </w:t>
      </w:r>
      <w:proofErr w:type="spellStart"/>
      <w:r w:rsidRPr="00E901A8">
        <w:t>Минобрнауки</w:t>
      </w:r>
      <w:proofErr w:type="spellEnd"/>
      <w:r w:rsidRPr="00E901A8">
        <w:t xml:space="preserve"> России от 28.05.2020г. № 692 «О деятельности подведомственных Министерству науки и высшего образования Российской Федерации организаций в условиях предупреждения распространения новой </w:t>
      </w:r>
      <w:proofErr w:type="spellStart"/>
      <w:r w:rsidRPr="00E901A8">
        <w:t>коронавирусной</w:t>
      </w:r>
      <w:proofErr w:type="spellEnd"/>
      <w:proofErr w:type="gramEnd"/>
      <w:r w:rsidRPr="00E901A8">
        <w:t xml:space="preserve"> </w:t>
      </w:r>
      <w:proofErr w:type="gramStart"/>
      <w:r w:rsidRPr="00E901A8">
        <w:t>инфекции (</w:t>
      </w:r>
      <w:r w:rsidRPr="00E901A8">
        <w:rPr>
          <w:lang w:val="en-US"/>
        </w:rPr>
        <w:t>COVID</w:t>
      </w:r>
      <w:r w:rsidRPr="00E901A8">
        <w:t xml:space="preserve">-19)», постановления Правительства Саратовской области от 26.03.2020 года № 208-П «О введении ограничительных мероприятий в связи с угрозой распространения </w:t>
      </w:r>
      <w:proofErr w:type="spellStart"/>
      <w:r w:rsidRPr="00E901A8">
        <w:t>коронавирусной</w:t>
      </w:r>
      <w:proofErr w:type="spellEnd"/>
      <w:r w:rsidRPr="00E901A8">
        <w:t xml:space="preserve"> инфекции (</w:t>
      </w:r>
      <w:r w:rsidRPr="00E901A8">
        <w:rPr>
          <w:lang w:val="en-US"/>
        </w:rPr>
        <w:t>COVID</w:t>
      </w:r>
      <w:r w:rsidRPr="00E901A8">
        <w:t xml:space="preserve">-19)» (с изменениями), Методических рекомендациях MP 3.1/2.1.0205-20 «Рекомендации по профилактике новой </w:t>
      </w:r>
      <w:proofErr w:type="spellStart"/>
      <w:r w:rsidRPr="00E901A8">
        <w:t>коронавирусной</w:t>
      </w:r>
      <w:proofErr w:type="spellEnd"/>
      <w:r w:rsidRPr="00E901A8">
        <w:t xml:space="preserve"> инфекции (COVID-19) в образовательных организациях высшего образования» (утв. Федеральной службой по надзору в сфере защиты прав потребителей и благополучия человека 29 июля 2020 г.), </w:t>
      </w:r>
      <w:r>
        <w:t>приказ</w:t>
      </w:r>
      <w:proofErr w:type="gramEnd"/>
      <w:r>
        <w:t xml:space="preserve"> </w:t>
      </w:r>
      <w:r w:rsidRPr="00E901A8">
        <w:t>СГТУ имени Гагарина Ю.А. от 01.06.2020 № 387-П «О работе в СГТУ имени Гагарина Ю.А. в период с июня 2020 года до даты окончания действия ограничительных мер на территории Саратовской области»</w:t>
      </w:r>
      <w:r>
        <w:t xml:space="preserve">, </w:t>
      </w:r>
      <w:r w:rsidRPr="00E901A8">
        <w:t>на основании устава СГТУ имени Гагарина Ю.А.</w:t>
      </w:r>
    </w:p>
    <w:p w:rsidR="0036077B" w:rsidRPr="00E901A8" w:rsidRDefault="0036077B" w:rsidP="0036077B">
      <w:pPr>
        <w:jc w:val="both"/>
      </w:pPr>
    </w:p>
    <w:p w:rsidR="0036077B" w:rsidRPr="00E901A8" w:rsidRDefault="009F5964" w:rsidP="009F5964">
      <w:pPr>
        <w:jc w:val="both"/>
      </w:pPr>
      <w:r w:rsidRPr="00E901A8">
        <w:t>ПРИКАЗЫВАЮ</w:t>
      </w:r>
      <w:r>
        <w:t>:</w:t>
      </w:r>
    </w:p>
    <w:p w:rsidR="0036077B" w:rsidRPr="00E901A8" w:rsidRDefault="0036077B" w:rsidP="0036077B">
      <w:pPr>
        <w:jc w:val="both"/>
      </w:pPr>
    </w:p>
    <w:p w:rsidR="0036077B" w:rsidRPr="00E901A8" w:rsidRDefault="0036077B" w:rsidP="0036077B">
      <w:pPr>
        <w:ind w:firstLine="709"/>
        <w:jc w:val="both"/>
      </w:pPr>
      <w:r w:rsidRPr="00E901A8">
        <w:t xml:space="preserve">1. Начать 2020-2021 учебный год </w:t>
      </w:r>
      <w:r w:rsidR="00381390">
        <w:t xml:space="preserve">в СГТУ имени Гагарина Ю.А. </w:t>
      </w:r>
      <w:r w:rsidRPr="00E901A8">
        <w:t>01 сентября 2020 года.</w:t>
      </w:r>
    </w:p>
    <w:p w:rsidR="0036077B" w:rsidRPr="00E901A8" w:rsidRDefault="0036077B" w:rsidP="0036077B">
      <w:pPr>
        <w:tabs>
          <w:tab w:val="left" w:pos="709"/>
        </w:tabs>
        <w:ind w:firstLine="709"/>
        <w:jc w:val="both"/>
      </w:pPr>
      <w:r w:rsidRPr="00E901A8">
        <w:t xml:space="preserve">2. </w:t>
      </w:r>
      <w:proofErr w:type="gramStart"/>
      <w:r w:rsidRPr="00E901A8">
        <w:t xml:space="preserve">До снятия ограничительных мероприятий, установленных постановлением Правительства Саратовской области от 26.03.2020 года № 208-П «О введении ограничительных мероприятий в связи с угрозой распространения </w:t>
      </w:r>
      <w:proofErr w:type="spellStart"/>
      <w:r w:rsidRPr="00E901A8">
        <w:t>коронавирусной</w:t>
      </w:r>
      <w:proofErr w:type="spellEnd"/>
      <w:r w:rsidRPr="00E901A8">
        <w:t xml:space="preserve"> инфекции (</w:t>
      </w:r>
      <w:r w:rsidRPr="00E901A8">
        <w:rPr>
          <w:lang w:val="en-US"/>
        </w:rPr>
        <w:t>COVID</w:t>
      </w:r>
      <w:r w:rsidRPr="00E901A8">
        <w:t>-19)», осуществлять реализацию образовательных программ в соответствии с пунктом 6 приказа СГТУ имени Гагарина Ю.А. от 01.06.2020 № 387-П «О работе в СГТУ имени Гагарина Ю.А. в период с июня 2020 года до даты окончания</w:t>
      </w:r>
      <w:proofErr w:type="gramEnd"/>
      <w:r w:rsidRPr="00E901A8">
        <w:t xml:space="preserve"> действия ограничительных мер на территории Саратовской области», то есть с применением электронного обучения и дистанционных образовательных технологий (ответственные: проректор по УР </w:t>
      </w:r>
      <w:proofErr w:type="spellStart"/>
      <w:r w:rsidRPr="00E901A8">
        <w:t>Калганова</w:t>
      </w:r>
      <w:proofErr w:type="spellEnd"/>
      <w:r w:rsidRPr="00E901A8">
        <w:t xml:space="preserve"> С.Г., руководители филиалов и колледжей).</w:t>
      </w:r>
    </w:p>
    <w:p w:rsidR="0036077B" w:rsidRPr="00E901A8" w:rsidRDefault="0036077B" w:rsidP="0036077B">
      <w:pPr>
        <w:tabs>
          <w:tab w:val="left" w:pos="709"/>
        </w:tabs>
        <w:ind w:firstLine="709"/>
        <w:jc w:val="both"/>
      </w:pPr>
      <w:r w:rsidRPr="00E901A8">
        <w:t xml:space="preserve">3. В целях реализации Методических рекомендациях MP 3.1/2.1.0205-20 «Рекомендации по профилактике новой </w:t>
      </w:r>
      <w:proofErr w:type="spellStart"/>
      <w:r w:rsidRPr="00E901A8">
        <w:t>коронавирусной</w:t>
      </w:r>
      <w:proofErr w:type="spellEnd"/>
      <w:r w:rsidRPr="00E901A8">
        <w:t xml:space="preserve"> инфекции (COVID-19) в образовательных организациях высшего образования» (утв. Федеральной службой по надзору в сфере защиты прав потребителей и благополучия человека 29 июля 2020 г.) до окончания действия ограничительных мер на территории Саратовской области»:</w:t>
      </w:r>
    </w:p>
    <w:p w:rsidR="0036077B" w:rsidRPr="00E901A8" w:rsidRDefault="0036077B" w:rsidP="0036077B">
      <w:pPr>
        <w:tabs>
          <w:tab w:val="left" w:pos="709"/>
        </w:tabs>
        <w:ind w:firstLine="709"/>
        <w:jc w:val="both"/>
      </w:pPr>
      <w:proofErr w:type="gramStart"/>
      <w:r w:rsidRPr="00E901A8">
        <w:lastRenderedPageBreak/>
        <w:t>1) п</w:t>
      </w:r>
      <w:r w:rsidRPr="00C77440">
        <w:t>рове</w:t>
      </w:r>
      <w:r w:rsidRPr="00E901A8">
        <w:t>сти</w:t>
      </w:r>
      <w:r w:rsidRPr="00C77440">
        <w:t xml:space="preserve"> генеральн</w:t>
      </w:r>
      <w:r w:rsidRPr="00E901A8">
        <w:t>ую</w:t>
      </w:r>
      <w:r w:rsidRPr="00C77440">
        <w:t xml:space="preserve"> уборк</w:t>
      </w:r>
      <w:r w:rsidRPr="00E901A8">
        <w:t>у</w:t>
      </w:r>
      <w:r w:rsidRPr="00C77440">
        <w:t xml:space="preserve"> всех помещений с применением дезинфицирующих сред</w:t>
      </w:r>
      <w:r w:rsidRPr="00E901A8">
        <w:t>ств по вирусному режиму (ответственные: начальник АХУ Видинеев А.А., руководители филиалов и колледжей);</w:t>
      </w:r>
      <w:proofErr w:type="gramEnd"/>
    </w:p>
    <w:p w:rsidR="0036077B" w:rsidRPr="00E901A8" w:rsidRDefault="0036077B" w:rsidP="0036077B">
      <w:pPr>
        <w:ind w:firstLine="709"/>
        <w:jc w:val="both"/>
      </w:pPr>
      <w:r w:rsidRPr="00E901A8">
        <w:t>2) провести очистку систем вентиляции, кондиционеров, проверки эффективности работы вентиляционной системы (за исключением случаев наличия актов о проведении таких работ менее 1 года назад) (ответственные: начальник АХУ Видинеев А.А., руководители филиалов и колледжей);</w:t>
      </w:r>
    </w:p>
    <w:p w:rsidR="0036077B" w:rsidRPr="00E901A8" w:rsidRDefault="0036077B" w:rsidP="0036077B">
      <w:pPr>
        <w:ind w:firstLine="709"/>
        <w:jc w:val="both"/>
      </w:pPr>
      <w:proofErr w:type="gramStart"/>
      <w:r w:rsidRPr="00E901A8">
        <w:t>3) обеспечить условия для гигиенической обработки рук с применением антисептических средств в холле при входе в Организацию, в местах общего пользования, помещениях для приема пищи, санитарных узлах, а также обеспечение постоянного наличия средств для мытья рук, антисептических средств для обработки рук в санузлах, помещениях для приема пищи (ответственные: начальник отдела безопасности труда и жизнедеятельности Шустова О.В., руководители филиалов и</w:t>
      </w:r>
      <w:proofErr w:type="gramEnd"/>
      <w:r w:rsidRPr="00E901A8">
        <w:t xml:space="preserve"> колледжей);</w:t>
      </w:r>
    </w:p>
    <w:p w:rsidR="0036077B" w:rsidRPr="00E901A8" w:rsidRDefault="0036077B" w:rsidP="0036077B">
      <w:pPr>
        <w:ind w:firstLine="709"/>
        <w:jc w:val="both"/>
      </w:pPr>
      <w:r w:rsidRPr="00E901A8">
        <w:t xml:space="preserve">4) ежедневно в рабочие дни в помещениях СГТУ имени Гагарина Ю.А. проводить влажную уборку и еженедельную генеральную уборку и дезинфекционные мероприятия в соответствии с </w:t>
      </w:r>
      <w:hyperlink r:id="rId9" w:history="1">
        <w:r w:rsidRPr="00E901A8">
          <w:t>инструкцией</w:t>
        </w:r>
      </w:hyperlink>
      <w:r w:rsidRPr="00E901A8">
        <w:t xml:space="preserve"> по проведению дезинфекционных мероприятий для профилактики заболеваний, вызываемых </w:t>
      </w:r>
      <w:proofErr w:type="spellStart"/>
      <w:r w:rsidRPr="00E901A8">
        <w:t>коронавирусами</w:t>
      </w:r>
      <w:proofErr w:type="spellEnd"/>
      <w:r w:rsidRPr="00E901A8">
        <w:t xml:space="preserve"> (от 23.01.2020 N 02/770-2020-32) (ответственные: начальник АХУ Видинеев А.А., руководители филиалов и колледжей);</w:t>
      </w:r>
    </w:p>
    <w:p w:rsidR="0036077B" w:rsidRPr="00E901A8" w:rsidRDefault="0036077B" w:rsidP="0036077B">
      <w:pPr>
        <w:ind w:firstLine="709"/>
        <w:jc w:val="both"/>
      </w:pPr>
      <w:r w:rsidRPr="00E901A8">
        <w:t>5) проводить в местах общего пользования обеззараживание воздуха с использованием оборудования, разрешенного для применения в присутствии людей (ответственные: начальник АХУ Видинеев А.А., руководители филиалов и колледжей);</w:t>
      </w:r>
    </w:p>
    <w:p w:rsidR="0036077B" w:rsidRPr="00E901A8" w:rsidRDefault="0036077B" w:rsidP="0036077B">
      <w:pPr>
        <w:ind w:firstLine="709"/>
        <w:jc w:val="both"/>
      </w:pPr>
      <w:r w:rsidRPr="00E901A8">
        <w:t>6) организовать проветривание учебных помещений во время перерывов.</w:t>
      </w:r>
    </w:p>
    <w:p w:rsidR="0036077B" w:rsidRPr="00E901A8" w:rsidRDefault="0036077B" w:rsidP="0036077B">
      <w:pPr>
        <w:ind w:firstLine="709"/>
        <w:jc w:val="both"/>
      </w:pPr>
      <w:proofErr w:type="gramStart"/>
      <w:r w:rsidRPr="00E901A8">
        <w:t>Ответственные: начальник АХУ Видинеев А.А., руководители филиалов и колледжей);</w:t>
      </w:r>
      <w:proofErr w:type="gramEnd"/>
    </w:p>
    <w:p w:rsidR="0036077B" w:rsidRPr="00E901A8" w:rsidRDefault="00360333" w:rsidP="0036077B">
      <w:pPr>
        <w:ind w:firstLine="709"/>
        <w:jc w:val="both"/>
      </w:pPr>
      <w:r>
        <w:t>7) организовать «</w:t>
      </w:r>
      <w:r w:rsidR="0036077B" w:rsidRPr="00E901A8">
        <w:t>входно</w:t>
      </w:r>
      <w:r>
        <w:t>й</w:t>
      </w:r>
      <w:r w:rsidR="0036077B" w:rsidRPr="00E901A8">
        <w:t xml:space="preserve"> фильтр</w:t>
      </w:r>
      <w:r>
        <w:t>»</w:t>
      </w:r>
      <w:r w:rsidR="0036077B" w:rsidRPr="00E901A8">
        <w:t xml:space="preserve"> всех лиц, входящих в </w:t>
      </w:r>
      <w:r w:rsidR="0046159D">
        <w:t>СГТУ имени Гагарина Ю.А.</w:t>
      </w:r>
      <w:r w:rsidR="0036077B" w:rsidRPr="00E901A8">
        <w:t>, с обязательным проведением термометрии бесконтактным способом.</w:t>
      </w:r>
    </w:p>
    <w:p w:rsidR="0036077B" w:rsidRPr="004536AD" w:rsidRDefault="00381390" w:rsidP="0036077B">
      <w:pPr>
        <w:autoSpaceDE w:val="0"/>
        <w:autoSpaceDN w:val="0"/>
        <w:adjustRightInd w:val="0"/>
        <w:ind w:firstLine="709"/>
        <w:jc w:val="both"/>
      </w:pPr>
      <w:r>
        <w:t>Проводить</w:t>
      </w:r>
      <w:r w:rsidR="0036077B" w:rsidRPr="004536AD">
        <w:t xml:space="preserve"> термометри</w:t>
      </w:r>
      <w:r>
        <w:t>ю</w:t>
      </w:r>
      <w:r w:rsidR="0036077B" w:rsidRPr="004536AD">
        <w:t xml:space="preserve"> у студентов, педагогического состава и персонала не менее 2-х раз в день.</w:t>
      </w:r>
    </w:p>
    <w:p w:rsidR="0036077B" w:rsidRPr="004536AD" w:rsidRDefault="0036077B" w:rsidP="0036077B">
      <w:pPr>
        <w:autoSpaceDE w:val="0"/>
        <w:autoSpaceDN w:val="0"/>
        <w:adjustRightInd w:val="0"/>
        <w:ind w:firstLine="709"/>
        <w:jc w:val="both"/>
      </w:pPr>
      <w:r w:rsidRPr="004536AD">
        <w:t>Не допускат</w:t>
      </w:r>
      <w:r w:rsidR="00381390">
        <w:t>ь</w:t>
      </w:r>
      <w:r w:rsidRPr="004536AD">
        <w:t xml:space="preserve"> в Организацию лица с признаками инфекционных заболеваний (повышенная температура, кашель, насморк).</w:t>
      </w:r>
    </w:p>
    <w:p w:rsidR="0036077B" w:rsidRPr="004536AD" w:rsidRDefault="0036077B" w:rsidP="0036077B">
      <w:pPr>
        <w:autoSpaceDE w:val="0"/>
        <w:autoSpaceDN w:val="0"/>
        <w:adjustRightInd w:val="0"/>
        <w:ind w:firstLine="709"/>
        <w:jc w:val="both"/>
      </w:pPr>
      <w:r w:rsidRPr="004536AD">
        <w:t>Лица с признаками инфекционных заболеваний, выявленные в течение дня, незамедлительно изолируются с момента выявления указанных признаков до приезда бригады скорой (неотложной) медицинской помощи.</w:t>
      </w:r>
    </w:p>
    <w:p w:rsidR="0036077B" w:rsidRPr="00E901A8" w:rsidRDefault="0036077B" w:rsidP="0036077B">
      <w:pPr>
        <w:autoSpaceDE w:val="0"/>
        <w:autoSpaceDN w:val="0"/>
        <w:adjustRightInd w:val="0"/>
        <w:ind w:firstLine="709"/>
        <w:jc w:val="both"/>
      </w:pPr>
      <w:proofErr w:type="gramStart"/>
      <w:r w:rsidRPr="004536AD">
        <w:t>Не допускать скопления обучающихся (в том числе в холлах, коридорах, при входе в аудитории (помещения).</w:t>
      </w:r>
      <w:proofErr w:type="gramEnd"/>
      <w:r w:rsidRPr="004536AD">
        <w:t xml:space="preserve"> Осуществлять контроль соблюдения социальной дистанции.</w:t>
      </w:r>
    </w:p>
    <w:p w:rsidR="0036077B" w:rsidRPr="004536AD" w:rsidRDefault="0036077B" w:rsidP="0036077B">
      <w:pPr>
        <w:autoSpaceDE w:val="0"/>
        <w:autoSpaceDN w:val="0"/>
        <w:adjustRightInd w:val="0"/>
        <w:ind w:firstLine="709"/>
        <w:jc w:val="both"/>
      </w:pPr>
      <w:r w:rsidRPr="00E901A8">
        <w:t>Ответственные: начальник АХУ Видинеев А.А., руководители филиалов и колледжей;</w:t>
      </w:r>
    </w:p>
    <w:p w:rsidR="0036077B" w:rsidRPr="00E901A8" w:rsidRDefault="0036077B" w:rsidP="0036077B">
      <w:pPr>
        <w:ind w:firstLine="709"/>
        <w:jc w:val="both"/>
      </w:pPr>
      <w:r w:rsidRPr="00E901A8">
        <w:t>8) обеспечить студентов, педагогическ</w:t>
      </w:r>
      <w:r w:rsidR="0046159D">
        <w:t>ий</w:t>
      </w:r>
      <w:r w:rsidRPr="00E901A8">
        <w:t xml:space="preserve"> состав, персонал запасом одноразовых или многоразовых масок (исходя из продолжительности учебного процесса и смены одноразовых масок не реже 1 раза в 3 часа, многоразовых - в соотве</w:t>
      </w:r>
      <w:r w:rsidR="00B95BCB">
        <w:t>тствии с инструкцией); персонал</w:t>
      </w:r>
      <w:r w:rsidRPr="00E901A8">
        <w:t xml:space="preserve"> - перчатками, дезинфицирующими салфетками.</w:t>
      </w:r>
    </w:p>
    <w:p w:rsidR="0036077B" w:rsidRPr="00E901A8" w:rsidRDefault="0036077B" w:rsidP="0036077B">
      <w:pPr>
        <w:autoSpaceDE w:val="0"/>
        <w:autoSpaceDN w:val="0"/>
        <w:adjustRightInd w:val="0"/>
        <w:ind w:firstLine="709"/>
        <w:jc w:val="both"/>
      </w:pPr>
      <w:r w:rsidRPr="0093378D">
        <w:t>Обеспеч</w:t>
      </w:r>
      <w:r w:rsidR="00B95BCB">
        <w:t>ить</w:t>
      </w:r>
      <w:r w:rsidRPr="0093378D">
        <w:t xml:space="preserve"> </w:t>
      </w:r>
      <w:proofErr w:type="gramStart"/>
      <w:r w:rsidRPr="0093378D">
        <w:t>контрол</w:t>
      </w:r>
      <w:r w:rsidR="00B95BCB">
        <w:t>ь</w:t>
      </w:r>
      <w:r w:rsidRPr="0093378D">
        <w:t xml:space="preserve"> за</w:t>
      </w:r>
      <w:proofErr w:type="gramEnd"/>
      <w:r w:rsidRPr="0093378D">
        <w:t xml:space="preserve"> применением студентами, персоналом средств индивидуальной защиты.</w:t>
      </w:r>
    </w:p>
    <w:p w:rsidR="0036077B" w:rsidRPr="00E901A8" w:rsidRDefault="0036077B" w:rsidP="0036077B">
      <w:pPr>
        <w:autoSpaceDE w:val="0"/>
        <w:autoSpaceDN w:val="0"/>
        <w:adjustRightInd w:val="0"/>
        <w:ind w:firstLine="709"/>
        <w:jc w:val="both"/>
      </w:pPr>
      <w:r w:rsidRPr="00E901A8">
        <w:t xml:space="preserve">Ответственные: проректор по УР </w:t>
      </w:r>
      <w:proofErr w:type="spellStart"/>
      <w:r w:rsidRPr="00E901A8">
        <w:t>Калганова</w:t>
      </w:r>
      <w:proofErr w:type="spellEnd"/>
      <w:r w:rsidRPr="00E901A8">
        <w:t xml:space="preserve"> С.Г., проректор по </w:t>
      </w:r>
      <w:proofErr w:type="spellStart"/>
      <w:r w:rsidRPr="00E901A8">
        <w:t>КРиЗ</w:t>
      </w:r>
      <w:proofErr w:type="spellEnd"/>
      <w:r w:rsidRPr="00E901A8">
        <w:t xml:space="preserve"> Блинков М.А., начальник АХУ Видинеев А.А., руководители филиалов и колледжей;</w:t>
      </w:r>
    </w:p>
    <w:p w:rsidR="0036077B" w:rsidRPr="00E901A8" w:rsidRDefault="0036077B" w:rsidP="0036077B">
      <w:pPr>
        <w:ind w:firstLine="709"/>
        <w:jc w:val="both"/>
      </w:pPr>
      <w:r w:rsidRPr="00E901A8">
        <w:t>9) организовать централизованный сбор использованных одноразовых масок с упаковкой их в полиэтиленовые пакеты перед размещением в контейнеры для сбора отходов (ответственные: начальник АХУ Видинеев А.А., руководители филиалов и колледжей);</w:t>
      </w:r>
    </w:p>
    <w:p w:rsidR="0036077B" w:rsidRPr="00E901A8" w:rsidRDefault="0036077B" w:rsidP="0036077B">
      <w:pPr>
        <w:ind w:firstLine="709"/>
        <w:jc w:val="both"/>
      </w:pPr>
      <w:proofErr w:type="gramStart"/>
      <w:r w:rsidRPr="00E901A8">
        <w:t>10) организовать среди студентов работу по гигиеническому воспитанию</w:t>
      </w:r>
      <w:r w:rsidR="00B95BCB">
        <w:t>,</w:t>
      </w:r>
      <w:r w:rsidRPr="00E901A8">
        <w:t xml:space="preserve"> по мерам профилактики COVID-19, признакам COVID-19, соблюдению правил личной гигиены, как во время нахождения в учебном заведении, так и за его пределами (при посещении объектов </w:t>
      </w:r>
      <w:r w:rsidRPr="00E901A8">
        <w:lastRenderedPageBreak/>
        <w:t xml:space="preserve">общественного питания, объектов, оказывающих услуги, культурно-развлекательных объектов, объектов для занятий спортом, транспорта и т.д.) посредством проведения лекций, просмотра видеороликов, материалов, опубликованных на сайте </w:t>
      </w:r>
      <w:proofErr w:type="spellStart"/>
      <w:r w:rsidRPr="00E901A8">
        <w:t>Роспотребнадзора</w:t>
      </w:r>
      <w:proofErr w:type="spellEnd"/>
      <w:r w:rsidRPr="00E901A8">
        <w:t>, проведения конкурсов</w:t>
      </w:r>
      <w:proofErr w:type="gramEnd"/>
      <w:r w:rsidRPr="00E901A8">
        <w:t xml:space="preserve"> с вовлечением студентов на изготовление средств наглядной агитации и др.</w:t>
      </w:r>
    </w:p>
    <w:p w:rsidR="0036077B" w:rsidRPr="00632F01" w:rsidRDefault="0036077B" w:rsidP="0036077B">
      <w:pPr>
        <w:autoSpaceDE w:val="0"/>
        <w:autoSpaceDN w:val="0"/>
        <w:adjustRightInd w:val="0"/>
        <w:ind w:firstLine="709"/>
        <w:jc w:val="both"/>
      </w:pPr>
      <w:r w:rsidRPr="00632F01">
        <w:t>Обеспечить проведение системной информационно-разъяснительной работы среди студентов и педагогов, направленной на формирование осознанного понимания необходимости незамедлительного обращения за медицинской помощью при появлении первых признаков инфекционных заболеваний (повышенная температура, кашель, насморк).</w:t>
      </w:r>
    </w:p>
    <w:p w:rsidR="0036077B" w:rsidRPr="00E901A8" w:rsidRDefault="0036077B" w:rsidP="0036077B">
      <w:pPr>
        <w:autoSpaceDE w:val="0"/>
        <w:autoSpaceDN w:val="0"/>
        <w:adjustRightInd w:val="0"/>
        <w:ind w:firstLine="709"/>
        <w:jc w:val="both"/>
      </w:pPr>
      <w:r w:rsidRPr="00E901A8">
        <w:t xml:space="preserve">Ответственные: проректор по ВР </w:t>
      </w:r>
      <w:proofErr w:type="spellStart"/>
      <w:r w:rsidRPr="00E901A8">
        <w:t>Темирбулатова</w:t>
      </w:r>
      <w:proofErr w:type="spellEnd"/>
      <w:r w:rsidRPr="00E901A8">
        <w:t xml:space="preserve"> О.Г., руководители филиалов и колледжей;</w:t>
      </w:r>
    </w:p>
    <w:p w:rsidR="0036077B" w:rsidRPr="00E901A8" w:rsidRDefault="0036077B" w:rsidP="0036077B">
      <w:pPr>
        <w:ind w:firstLine="709"/>
        <w:jc w:val="both"/>
      </w:pPr>
      <w:r w:rsidRPr="00E901A8">
        <w:t xml:space="preserve">11) </w:t>
      </w:r>
      <w:proofErr w:type="gramStart"/>
      <w:r w:rsidRPr="00E901A8">
        <w:t>исключить проведение</w:t>
      </w:r>
      <w:proofErr w:type="gramEnd"/>
      <w:r w:rsidRPr="00E901A8">
        <w:t xml:space="preserve"> массовых мероприятий среди различных групп студентов</w:t>
      </w:r>
      <w:r w:rsidR="005473FE">
        <w:t>.</w:t>
      </w:r>
    </w:p>
    <w:p w:rsidR="0036077B" w:rsidRPr="00E901A8" w:rsidRDefault="0036077B" w:rsidP="0036077B">
      <w:pPr>
        <w:ind w:firstLine="709"/>
        <w:jc w:val="both"/>
      </w:pPr>
      <w:proofErr w:type="gramStart"/>
      <w:r w:rsidRPr="00E901A8">
        <w:t xml:space="preserve">Ответственные: проректор по УР </w:t>
      </w:r>
      <w:proofErr w:type="spellStart"/>
      <w:r w:rsidRPr="00E901A8">
        <w:t>Калганова</w:t>
      </w:r>
      <w:proofErr w:type="spellEnd"/>
      <w:r w:rsidRPr="00E901A8">
        <w:t xml:space="preserve"> С.Г., проректор по ВР </w:t>
      </w:r>
      <w:proofErr w:type="spellStart"/>
      <w:r w:rsidRPr="00E901A8">
        <w:t>Темирбулатова</w:t>
      </w:r>
      <w:proofErr w:type="spellEnd"/>
      <w:r w:rsidRPr="00E901A8">
        <w:t xml:space="preserve"> О.Г., руководители филиалов и колледжей);</w:t>
      </w:r>
      <w:proofErr w:type="gramEnd"/>
    </w:p>
    <w:p w:rsidR="0036077B" w:rsidRPr="00E901A8" w:rsidRDefault="0036077B" w:rsidP="0036077B">
      <w:pPr>
        <w:ind w:firstLine="709"/>
        <w:jc w:val="both"/>
      </w:pPr>
      <w:r w:rsidRPr="00E901A8">
        <w:t xml:space="preserve">12) студенты - иностранные граждане допускаются к учебному процессу после 14-дневной (со дня въезда в Российскую Федерацию) изоляции, с проведением на 10-12 день обследования на COVID-19 методом ПЦР </w:t>
      </w:r>
    </w:p>
    <w:p w:rsidR="0036077B" w:rsidRPr="00E901A8" w:rsidRDefault="0036077B" w:rsidP="0036077B">
      <w:pPr>
        <w:ind w:firstLine="709"/>
        <w:jc w:val="both"/>
      </w:pPr>
      <w:r w:rsidRPr="00E901A8">
        <w:t xml:space="preserve">Ответственные: начальник УМК </w:t>
      </w:r>
      <w:proofErr w:type="spellStart"/>
      <w:r w:rsidRPr="00E901A8">
        <w:t>Долинина</w:t>
      </w:r>
      <w:proofErr w:type="spellEnd"/>
      <w:r w:rsidRPr="00E901A8">
        <w:t xml:space="preserve"> О.Н., руководители филиалов и колледжей;</w:t>
      </w:r>
    </w:p>
    <w:p w:rsidR="0036077B" w:rsidRPr="00BB044D" w:rsidRDefault="0036077B" w:rsidP="0036077B">
      <w:pPr>
        <w:ind w:firstLine="709"/>
        <w:jc w:val="both"/>
      </w:pPr>
      <w:r w:rsidRPr="00E901A8">
        <w:t xml:space="preserve">13) подразделениям, обеспечивающим организацию </w:t>
      </w:r>
      <w:r w:rsidRPr="00BB044D">
        <w:t xml:space="preserve"> общественного питания осуществлят</w:t>
      </w:r>
      <w:r w:rsidRPr="00E901A8">
        <w:t>ь</w:t>
      </w:r>
      <w:r w:rsidRPr="00BB044D">
        <w:t xml:space="preserve"> деятельность согласно методическим рекомендациям </w:t>
      </w:r>
      <w:proofErr w:type="spellStart"/>
      <w:r w:rsidRPr="00BB044D">
        <w:t>Роспотребнадзора</w:t>
      </w:r>
      <w:proofErr w:type="spellEnd"/>
      <w:r w:rsidRPr="00BB044D">
        <w:t xml:space="preserve"> </w:t>
      </w:r>
      <w:hyperlink r:id="rId10" w:history="1">
        <w:r w:rsidRPr="00E901A8">
          <w:t>MP 3.1/2.3.6.0190-20</w:t>
        </w:r>
      </w:hyperlink>
      <w:r w:rsidRPr="00BB044D">
        <w:t xml:space="preserve"> "Рекомендации по организации работы предприятий общественного питания в условиях сохранения рисков распространения COVID-19".</w:t>
      </w:r>
    </w:p>
    <w:p w:rsidR="0036077B" w:rsidRPr="00E901A8" w:rsidRDefault="0036077B" w:rsidP="0036077B">
      <w:pPr>
        <w:autoSpaceDE w:val="0"/>
        <w:autoSpaceDN w:val="0"/>
        <w:adjustRightInd w:val="0"/>
        <w:ind w:firstLine="709"/>
        <w:jc w:val="both"/>
      </w:pPr>
      <w:r w:rsidRPr="00E901A8">
        <w:t xml:space="preserve">Ответственные: директор комбината питания </w:t>
      </w:r>
      <w:proofErr w:type="spellStart"/>
      <w:r w:rsidRPr="00E901A8">
        <w:t>Туктаров</w:t>
      </w:r>
      <w:proofErr w:type="spellEnd"/>
      <w:r w:rsidRPr="00E901A8">
        <w:t xml:space="preserve"> Р.Р., руководители филиалов и колледжей;</w:t>
      </w:r>
    </w:p>
    <w:p w:rsidR="0036077B" w:rsidRPr="00E901A8" w:rsidRDefault="0036077B" w:rsidP="0036077B">
      <w:pPr>
        <w:autoSpaceDE w:val="0"/>
        <w:autoSpaceDN w:val="0"/>
        <w:adjustRightInd w:val="0"/>
        <w:ind w:firstLine="709"/>
        <w:jc w:val="both"/>
      </w:pPr>
      <w:r w:rsidRPr="00E901A8">
        <w:t>14)</w:t>
      </w:r>
      <w:r w:rsidRPr="00BB044D">
        <w:t xml:space="preserve"> </w:t>
      </w:r>
      <w:r w:rsidRPr="00E901A8">
        <w:t xml:space="preserve">Научно-технической библиотеке СГТУ имени Гагарина Ю.А. </w:t>
      </w:r>
      <w:r w:rsidRPr="00BB044D">
        <w:t>осуществля</w:t>
      </w:r>
      <w:r w:rsidRPr="00E901A8">
        <w:t>ть</w:t>
      </w:r>
      <w:r w:rsidRPr="00BB044D">
        <w:t xml:space="preserve"> деятельность согласно методическим рекомендациям </w:t>
      </w:r>
      <w:proofErr w:type="spellStart"/>
      <w:r w:rsidRPr="00BB044D">
        <w:t>Роспотребнадзора</w:t>
      </w:r>
      <w:proofErr w:type="spellEnd"/>
      <w:r w:rsidRPr="00BB044D">
        <w:t xml:space="preserve"> </w:t>
      </w:r>
      <w:hyperlink r:id="rId11" w:history="1">
        <w:r w:rsidRPr="00E901A8">
          <w:t>MP 3.1/2.1.0195-20</w:t>
        </w:r>
      </w:hyperlink>
      <w:r w:rsidRPr="00BB044D">
        <w:t xml:space="preserve"> "Рекомендации по проведению профилактических мероприятий по предупреждению распространения новой </w:t>
      </w:r>
      <w:proofErr w:type="spellStart"/>
      <w:r w:rsidRPr="00BB044D">
        <w:t>коронавирусной</w:t>
      </w:r>
      <w:proofErr w:type="spellEnd"/>
      <w:r w:rsidRPr="00BB044D">
        <w:t xml:space="preserve"> инфекции (COVID-19) в библиотеках"</w:t>
      </w:r>
      <w:r w:rsidRPr="00E901A8">
        <w:t xml:space="preserve"> </w:t>
      </w:r>
    </w:p>
    <w:p w:rsidR="0036077B" w:rsidRPr="00E901A8" w:rsidRDefault="0036077B" w:rsidP="0036077B">
      <w:pPr>
        <w:autoSpaceDE w:val="0"/>
        <w:autoSpaceDN w:val="0"/>
        <w:adjustRightInd w:val="0"/>
        <w:ind w:firstLine="709"/>
        <w:jc w:val="both"/>
      </w:pPr>
      <w:proofErr w:type="gramStart"/>
      <w:r w:rsidRPr="00E901A8">
        <w:t>Ответственные: заместитель директора НТБ Ким И.И., руководители филиалов и колледжей);</w:t>
      </w:r>
      <w:proofErr w:type="gramEnd"/>
    </w:p>
    <w:p w:rsidR="0036077B" w:rsidRPr="00E901A8" w:rsidRDefault="0036077B" w:rsidP="0036077B">
      <w:pPr>
        <w:autoSpaceDE w:val="0"/>
        <w:autoSpaceDN w:val="0"/>
        <w:adjustRightInd w:val="0"/>
        <w:ind w:firstLine="709"/>
        <w:jc w:val="both"/>
      </w:pPr>
    </w:p>
    <w:p w:rsidR="0036077B" w:rsidRPr="00EB756B" w:rsidRDefault="007C3801" w:rsidP="0036077B">
      <w:pPr>
        <w:autoSpaceDE w:val="0"/>
        <w:autoSpaceDN w:val="0"/>
        <w:adjustRightInd w:val="0"/>
        <w:ind w:firstLine="709"/>
        <w:jc w:val="both"/>
      </w:pPr>
      <w:r>
        <w:t>4</w:t>
      </w:r>
      <w:r w:rsidR="0036077B" w:rsidRPr="00E901A8">
        <w:t xml:space="preserve">. В целях организации безопасных условий проживания обучающихся в общежитиях СГТУ имени Гагарина Ю.А. и </w:t>
      </w:r>
      <w:r w:rsidR="0036077B" w:rsidRPr="00BB044D">
        <w:t xml:space="preserve">предупреждению распространения новой </w:t>
      </w:r>
      <w:proofErr w:type="spellStart"/>
      <w:r w:rsidR="0036077B" w:rsidRPr="00BB044D">
        <w:t>коронавирусной</w:t>
      </w:r>
      <w:proofErr w:type="spellEnd"/>
      <w:r w:rsidR="0036077B" w:rsidRPr="00BB044D">
        <w:t xml:space="preserve"> инфекции (COVID-19)</w:t>
      </w:r>
      <w:r w:rsidR="0036077B" w:rsidRPr="00E901A8">
        <w:t xml:space="preserve"> осуществлять:</w:t>
      </w:r>
    </w:p>
    <w:p w:rsidR="0036077B" w:rsidRPr="00E901A8" w:rsidRDefault="0036077B" w:rsidP="0036077B">
      <w:pPr>
        <w:ind w:firstLine="709"/>
        <w:jc w:val="both"/>
      </w:pPr>
      <w:r w:rsidRPr="00E901A8">
        <w:t xml:space="preserve">1) </w:t>
      </w:r>
      <w:bookmarkStart w:id="1" w:name="sub_311"/>
      <w:r w:rsidRPr="00E901A8">
        <w:t xml:space="preserve">проведение генеральной уборки всех помещений с применением дезинфицирующих средств по вирусному режиму, (ответственные: ответственные: начальник АХУ Видинеев А.А., </w:t>
      </w:r>
      <w:r w:rsidR="00F67A9C">
        <w:t xml:space="preserve">директор студгородка </w:t>
      </w:r>
      <w:proofErr w:type="spellStart"/>
      <w:r w:rsidR="00F67A9C">
        <w:t>Типушова</w:t>
      </w:r>
      <w:proofErr w:type="spellEnd"/>
      <w:r w:rsidR="00F67A9C">
        <w:t xml:space="preserve"> Е.И., </w:t>
      </w:r>
      <w:r w:rsidRPr="00E901A8">
        <w:t>руководители филиалов и колледжей);</w:t>
      </w:r>
    </w:p>
    <w:p w:rsidR="0036077B" w:rsidRPr="00B277D0" w:rsidRDefault="0036077B" w:rsidP="0036077B">
      <w:pPr>
        <w:autoSpaceDE w:val="0"/>
        <w:autoSpaceDN w:val="0"/>
        <w:adjustRightInd w:val="0"/>
        <w:ind w:firstLine="709"/>
        <w:jc w:val="both"/>
      </w:pPr>
      <w:bookmarkStart w:id="2" w:name="sub_312"/>
      <w:bookmarkEnd w:id="1"/>
      <w:r w:rsidRPr="00E901A8">
        <w:t>2) п</w:t>
      </w:r>
      <w:r w:rsidRPr="00B277D0">
        <w:t>роведение очистки систем вентиляции, кондиционеров, проверки эффективности работы вентиляционной системы (за исключением случаев наличия актов о проведении таких работ менее 1 года назад)</w:t>
      </w:r>
      <w:r w:rsidRPr="00E901A8">
        <w:t xml:space="preserve"> (ответственные: начальник АХУ Видинеев А.А., руководители филиалов и колледжей);</w:t>
      </w:r>
    </w:p>
    <w:p w:rsidR="0036077B" w:rsidRPr="00B277D0" w:rsidRDefault="0036077B" w:rsidP="0036077B">
      <w:pPr>
        <w:autoSpaceDE w:val="0"/>
        <w:autoSpaceDN w:val="0"/>
        <w:adjustRightInd w:val="0"/>
        <w:ind w:firstLine="709"/>
        <w:jc w:val="both"/>
      </w:pPr>
      <w:bookmarkStart w:id="3" w:name="sub_302"/>
      <w:bookmarkEnd w:id="2"/>
      <w:r w:rsidRPr="00E901A8">
        <w:t>3) о</w:t>
      </w:r>
      <w:r w:rsidRPr="00B277D0">
        <w:t>беспечение условий для гигиенической обработки рук с применением антисептических сре</w:t>
      </w:r>
      <w:proofErr w:type="gramStart"/>
      <w:r w:rsidRPr="00B277D0">
        <w:t>дств в х</w:t>
      </w:r>
      <w:proofErr w:type="gramEnd"/>
      <w:r w:rsidRPr="00B277D0">
        <w:t>оле в близи входа в общежитие, в местах общего пользования, помещениях для приема пищи, санитарных узлах и туалетных комнатах</w:t>
      </w:r>
      <w:r w:rsidRPr="00E901A8">
        <w:t xml:space="preserve"> (ответственные: начальник АХУ Видинеев А.А., проректор по </w:t>
      </w:r>
      <w:proofErr w:type="spellStart"/>
      <w:r w:rsidRPr="00E901A8">
        <w:t>КРиЗ</w:t>
      </w:r>
      <w:proofErr w:type="spellEnd"/>
      <w:r w:rsidRPr="00E901A8">
        <w:t xml:space="preserve"> Блинков М.А., руководители филиалов и колледжей);</w:t>
      </w:r>
    </w:p>
    <w:p w:rsidR="0036077B" w:rsidRPr="00B277D0" w:rsidRDefault="0036077B" w:rsidP="0036077B">
      <w:pPr>
        <w:autoSpaceDE w:val="0"/>
        <w:autoSpaceDN w:val="0"/>
        <w:adjustRightInd w:val="0"/>
        <w:ind w:firstLine="709"/>
        <w:jc w:val="both"/>
      </w:pPr>
      <w:bookmarkStart w:id="4" w:name="sub_303"/>
      <w:bookmarkEnd w:id="3"/>
      <w:proofErr w:type="gramStart"/>
      <w:r w:rsidRPr="00E901A8">
        <w:t>4) п</w:t>
      </w:r>
      <w:r w:rsidRPr="00B277D0">
        <w:t xml:space="preserve">роведение в помещениях общего пользования общежитий с обработкой всех контактных поверхностей в местах общего пользования ежедневной влажной уборки и еженедельной генеральной уборки с применением моющих и дезинфицирующих средств с </w:t>
      </w:r>
      <w:r w:rsidRPr="00B277D0">
        <w:lastRenderedPageBreak/>
        <w:t xml:space="preserve">соблюдением соответствующих рекомендаций </w:t>
      </w:r>
      <w:proofErr w:type="spellStart"/>
      <w:r w:rsidRPr="00B277D0">
        <w:t>Роспотребнадзора</w:t>
      </w:r>
      <w:proofErr w:type="spellEnd"/>
      <w:r w:rsidRPr="00B277D0">
        <w:t xml:space="preserve"> с учетом эпидемиологической ситуации</w:t>
      </w:r>
      <w:r w:rsidRPr="00E901A8">
        <w:t xml:space="preserve"> (ответственные: начальник АХУ Видинеев А.А., </w:t>
      </w:r>
      <w:r w:rsidR="00B41F59">
        <w:t xml:space="preserve">директор студгородка </w:t>
      </w:r>
      <w:proofErr w:type="spellStart"/>
      <w:r w:rsidR="00B41F59">
        <w:t>Типушова</w:t>
      </w:r>
      <w:proofErr w:type="spellEnd"/>
      <w:r w:rsidR="00B41F59">
        <w:t xml:space="preserve"> Е.И., </w:t>
      </w:r>
      <w:r w:rsidRPr="00E901A8">
        <w:t>руководители филиалов и колледжей);</w:t>
      </w:r>
      <w:proofErr w:type="gramEnd"/>
    </w:p>
    <w:p w:rsidR="0036077B" w:rsidRPr="00B277D0" w:rsidRDefault="0036077B" w:rsidP="0036077B">
      <w:pPr>
        <w:autoSpaceDE w:val="0"/>
        <w:autoSpaceDN w:val="0"/>
        <w:adjustRightInd w:val="0"/>
        <w:ind w:firstLine="709"/>
        <w:jc w:val="both"/>
      </w:pPr>
      <w:bookmarkStart w:id="5" w:name="sub_304"/>
      <w:bookmarkEnd w:id="4"/>
      <w:r w:rsidRPr="00E901A8">
        <w:t>5)</w:t>
      </w:r>
      <w:r w:rsidRPr="00B277D0">
        <w:t xml:space="preserve"> </w:t>
      </w:r>
      <w:r w:rsidR="00B41F59">
        <w:t>о</w:t>
      </w:r>
      <w:r w:rsidRPr="00B277D0">
        <w:t>рганизаци</w:t>
      </w:r>
      <w:r w:rsidRPr="00E901A8">
        <w:t>ю</w:t>
      </w:r>
      <w:r w:rsidRPr="00B277D0">
        <w:t xml:space="preserve"> "входного фильтра" всех лиц, входящих в общежитие, с обязательным проведением термометрии бесконтактным способом</w:t>
      </w:r>
      <w:r w:rsidRPr="00E901A8">
        <w:t>;</w:t>
      </w:r>
      <w:bookmarkEnd w:id="5"/>
      <w:r w:rsidRPr="00E901A8">
        <w:t xml:space="preserve"> л</w:t>
      </w:r>
      <w:r w:rsidRPr="00B277D0">
        <w:t>ица с признаками инфекционных заболеваний, выявленные в течение дня, незамедлительно изолируются с момента выявления указанных признаков до приезда бригады скорой (неотложной) медицинской помощи.</w:t>
      </w:r>
    </w:p>
    <w:p w:rsidR="0036077B" w:rsidRPr="00B277D0" w:rsidRDefault="0036077B" w:rsidP="0036077B">
      <w:pPr>
        <w:autoSpaceDE w:val="0"/>
        <w:autoSpaceDN w:val="0"/>
        <w:adjustRightInd w:val="0"/>
        <w:ind w:firstLine="709"/>
        <w:jc w:val="both"/>
      </w:pPr>
      <w:r w:rsidRPr="00B277D0">
        <w:t>При получении информации о подтверждении диагноза COVID-19 у студентов, педагогического состава, персонала объем и перечень необходимых противоэпидемических мероприятий определяют должностные лица, проводящие эпидемиологическое расследование, в порядке, установленном законодательством</w:t>
      </w:r>
      <w:r w:rsidRPr="00E901A8">
        <w:t xml:space="preserve"> (ответственные: начальник АХУ Видинеев А.А., начальник отдела безопасности труда и жизнедеятельности Шустова О.В., руководители филиалов и колледжей);</w:t>
      </w:r>
    </w:p>
    <w:p w:rsidR="0036077B" w:rsidRPr="00B277D0" w:rsidRDefault="0036077B" w:rsidP="0036077B">
      <w:pPr>
        <w:autoSpaceDE w:val="0"/>
        <w:autoSpaceDN w:val="0"/>
        <w:adjustRightInd w:val="0"/>
        <w:ind w:firstLine="709"/>
        <w:jc w:val="both"/>
      </w:pPr>
      <w:bookmarkStart w:id="6" w:name="sub_305"/>
      <w:r w:rsidRPr="00E901A8">
        <w:t>6) о</w:t>
      </w:r>
      <w:r w:rsidRPr="00B277D0">
        <w:t>рганизаци</w:t>
      </w:r>
      <w:r w:rsidRPr="00E901A8">
        <w:t>ю</w:t>
      </w:r>
      <w:r w:rsidRPr="00B277D0">
        <w:t xml:space="preserve"> информирования проживающих о необходимости регулярного проветривания помещений общежития</w:t>
      </w:r>
      <w:r w:rsidRPr="00E901A8">
        <w:t xml:space="preserve"> (ответственные: проректор по СВР </w:t>
      </w:r>
      <w:proofErr w:type="spellStart"/>
      <w:r w:rsidRPr="00E901A8">
        <w:t>Темирбулатова</w:t>
      </w:r>
      <w:proofErr w:type="spellEnd"/>
      <w:r w:rsidRPr="00E901A8">
        <w:t xml:space="preserve"> С.Г., начальник АХУ Видинеев А.А., директор </w:t>
      </w:r>
      <w:r w:rsidR="00F67A9C">
        <w:t>студгородка</w:t>
      </w:r>
      <w:r w:rsidRPr="00E901A8">
        <w:t xml:space="preserve"> </w:t>
      </w:r>
      <w:proofErr w:type="spellStart"/>
      <w:r w:rsidRPr="00E901A8">
        <w:t>Типушова</w:t>
      </w:r>
      <w:proofErr w:type="spellEnd"/>
      <w:r w:rsidRPr="00E901A8">
        <w:t xml:space="preserve"> Е.И.)</w:t>
      </w:r>
      <w:r w:rsidRPr="00B277D0">
        <w:t>.</w:t>
      </w:r>
    </w:p>
    <w:p w:rsidR="0036077B" w:rsidRPr="00B277D0" w:rsidRDefault="0036077B" w:rsidP="0036077B">
      <w:pPr>
        <w:autoSpaceDE w:val="0"/>
        <w:autoSpaceDN w:val="0"/>
        <w:adjustRightInd w:val="0"/>
        <w:ind w:firstLine="709"/>
        <w:jc w:val="both"/>
      </w:pPr>
      <w:bookmarkStart w:id="7" w:name="sub_306"/>
      <w:bookmarkEnd w:id="6"/>
      <w:proofErr w:type="gramStart"/>
      <w:r w:rsidRPr="00E901A8">
        <w:t>7) обеспечение д</w:t>
      </w:r>
      <w:r w:rsidRPr="00B277D0">
        <w:t xml:space="preserve">ля студентов - иностранных граждан мер по определению помещений, предназначенных для 14-дневного наблюдения, организованных по типу </w:t>
      </w:r>
      <w:proofErr w:type="spellStart"/>
      <w:r w:rsidRPr="00B277D0">
        <w:t>обсерватора</w:t>
      </w:r>
      <w:proofErr w:type="spellEnd"/>
      <w:r w:rsidRPr="00E901A8">
        <w:t xml:space="preserve"> (ответственные проректор по СВР </w:t>
      </w:r>
      <w:proofErr w:type="spellStart"/>
      <w:r w:rsidRPr="00E901A8">
        <w:t>Темирбулатова</w:t>
      </w:r>
      <w:proofErr w:type="spellEnd"/>
      <w:r w:rsidRPr="00E901A8">
        <w:t xml:space="preserve"> С.Г., начальник АХУ Видинеев А.А., директор </w:t>
      </w:r>
      <w:r w:rsidR="00F67A9C">
        <w:t>студгородка</w:t>
      </w:r>
      <w:r w:rsidRPr="00E901A8">
        <w:t xml:space="preserve"> </w:t>
      </w:r>
      <w:proofErr w:type="spellStart"/>
      <w:r w:rsidRPr="00E901A8">
        <w:t>Типушова</w:t>
      </w:r>
      <w:proofErr w:type="spellEnd"/>
      <w:r w:rsidRPr="00E901A8">
        <w:t xml:space="preserve"> Е.И.);</w:t>
      </w:r>
      <w:proofErr w:type="gramEnd"/>
    </w:p>
    <w:p w:rsidR="0036077B" w:rsidRPr="00B277D0" w:rsidRDefault="0036077B" w:rsidP="0036077B">
      <w:pPr>
        <w:autoSpaceDE w:val="0"/>
        <w:autoSpaceDN w:val="0"/>
        <w:adjustRightInd w:val="0"/>
        <w:ind w:firstLine="709"/>
        <w:jc w:val="both"/>
      </w:pPr>
      <w:bookmarkStart w:id="8" w:name="sub_307"/>
      <w:bookmarkEnd w:id="7"/>
      <w:r w:rsidRPr="00E901A8">
        <w:t>8) о</w:t>
      </w:r>
      <w:r w:rsidRPr="00B277D0">
        <w:t>беспе</w:t>
      </w:r>
      <w:r w:rsidRPr="00E901A8">
        <w:t xml:space="preserve">чение </w:t>
      </w:r>
      <w:r w:rsidRPr="00B277D0">
        <w:t>персонал</w:t>
      </w:r>
      <w:r w:rsidRPr="00E901A8">
        <w:t>а</w:t>
      </w:r>
      <w:r w:rsidRPr="00B277D0">
        <w:t xml:space="preserve"> общежития запасом одноразовых или многоразовых масок (исходя из продолжительности рабочей смены и смены одноразовых масок не реже 1 раза в 3 часа, многоразовых - в соответствии с инструкцией), перчатками, дезинфицирующими салфетками, кожными антисептиками для обработки рук</w:t>
      </w:r>
      <w:r w:rsidRPr="00E901A8">
        <w:t xml:space="preserve"> (ответственные: ответственные: начальник АХУ Видинеев А.А., проректор по </w:t>
      </w:r>
      <w:proofErr w:type="spellStart"/>
      <w:r w:rsidRPr="00E901A8">
        <w:t>КРиЗ</w:t>
      </w:r>
      <w:proofErr w:type="spellEnd"/>
      <w:r w:rsidRPr="00E901A8">
        <w:t xml:space="preserve"> Блинков М.А., руководители филиалов и колледжей);</w:t>
      </w:r>
      <w:proofErr w:type="gramStart"/>
      <w:r w:rsidRPr="00E901A8">
        <w:t xml:space="preserve"> </w:t>
      </w:r>
      <w:r w:rsidRPr="00B277D0">
        <w:t>.</w:t>
      </w:r>
      <w:proofErr w:type="gramEnd"/>
    </w:p>
    <w:p w:rsidR="0036077B" w:rsidRPr="00B277D0" w:rsidRDefault="0036077B" w:rsidP="0036077B">
      <w:pPr>
        <w:autoSpaceDE w:val="0"/>
        <w:autoSpaceDN w:val="0"/>
        <w:adjustRightInd w:val="0"/>
        <w:ind w:firstLine="709"/>
        <w:jc w:val="both"/>
      </w:pPr>
      <w:bookmarkStart w:id="9" w:name="sub_308"/>
      <w:bookmarkEnd w:id="8"/>
      <w:r w:rsidRPr="00E901A8">
        <w:t xml:space="preserve">9) осуществление </w:t>
      </w:r>
      <w:proofErr w:type="gramStart"/>
      <w:r w:rsidRPr="00B277D0">
        <w:t>контрол</w:t>
      </w:r>
      <w:r w:rsidRPr="00E901A8">
        <w:t>я</w:t>
      </w:r>
      <w:r w:rsidRPr="00B277D0">
        <w:t xml:space="preserve"> за</w:t>
      </w:r>
      <w:proofErr w:type="gramEnd"/>
      <w:r w:rsidRPr="00B277D0">
        <w:t xml:space="preserve"> применением персоналом средств индивидуальной защиты</w:t>
      </w:r>
      <w:r w:rsidRPr="00E901A8">
        <w:t xml:space="preserve"> (ответственные: начальник АХУ Видинеев А.А., начальник отдела безопасности труда и жизнедеятельности Шустова О.В., руководители филиалов и колледжей);</w:t>
      </w:r>
    </w:p>
    <w:p w:rsidR="0036077B" w:rsidRPr="00B277D0" w:rsidRDefault="0036077B" w:rsidP="0036077B">
      <w:pPr>
        <w:autoSpaceDE w:val="0"/>
        <w:autoSpaceDN w:val="0"/>
        <w:adjustRightInd w:val="0"/>
        <w:ind w:firstLine="709"/>
        <w:jc w:val="both"/>
      </w:pPr>
      <w:bookmarkStart w:id="10" w:name="sub_309"/>
      <w:bookmarkEnd w:id="9"/>
      <w:r w:rsidRPr="00E901A8">
        <w:t>10)</w:t>
      </w:r>
      <w:r w:rsidRPr="00B277D0">
        <w:t xml:space="preserve"> </w:t>
      </w:r>
      <w:r w:rsidRPr="00E901A8">
        <w:t>о</w:t>
      </w:r>
      <w:r w:rsidRPr="00B277D0">
        <w:t>рганиз</w:t>
      </w:r>
      <w:r w:rsidRPr="00E901A8">
        <w:t>ацию</w:t>
      </w:r>
      <w:r w:rsidRPr="00B277D0">
        <w:t xml:space="preserve"> централизован</w:t>
      </w:r>
      <w:r w:rsidRPr="00E901A8">
        <w:t>ного</w:t>
      </w:r>
      <w:r w:rsidRPr="00B277D0">
        <w:t xml:space="preserve"> сбор</w:t>
      </w:r>
      <w:r w:rsidRPr="00E901A8">
        <w:t>а</w:t>
      </w:r>
      <w:r w:rsidRPr="00B277D0">
        <w:t xml:space="preserve"> использованных одноразовых масок с упаковкой их в полиэтиленовые пакеты перед размещением в контейнеры для сбора отходов</w:t>
      </w:r>
      <w:r w:rsidRPr="00E901A8">
        <w:t xml:space="preserve"> (ответственные: ответственные: начальник АХУ Видинеев А.А., начальник отдела безопасности труда и жизнедеятельности Шустова О.В., руководители филиалов и колледжей);</w:t>
      </w:r>
    </w:p>
    <w:bookmarkEnd w:id="10"/>
    <w:p w:rsidR="0036077B" w:rsidRPr="00E901A8" w:rsidRDefault="0036077B" w:rsidP="0036077B">
      <w:pPr>
        <w:autoSpaceDE w:val="0"/>
        <w:autoSpaceDN w:val="0"/>
        <w:adjustRightInd w:val="0"/>
        <w:ind w:firstLine="709"/>
        <w:jc w:val="both"/>
      </w:pPr>
      <w:r w:rsidRPr="00E901A8">
        <w:t xml:space="preserve">11) при организации централизованной стирки постельного белья недопущение пересечения потоков чистого и грязного белья (ответственные: начальник АХУ Видинеев А.А., директор </w:t>
      </w:r>
      <w:r w:rsidR="003D0FEA">
        <w:t>студгородка</w:t>
      </w:r>
      <w:r w:rsidRPr="00E901A8">
        <w:t xml:space="preserve"> </w:t>
      </w:r>
      <w:proofErr w:type="spellStart"/>
      <w:r w:rsidRPr="00E901A8">
        <w:t>Типушова</w:t>
      </w:r>
      <w:proofErr w:type="spellEnd"/>
      <w:r w:rsidRPr="00E901A8">
        <w:t xml:space="preserve"> Е.И.). </w:t>
      </w:r>
    </w:p>
    <w:p w:rsidR="0036077B" w:rsidRPr="00E901A8" w:rsidRDefault="0036077B" w:rsidP="0036077B">
      <w:pPr>
        <w:autoSpaceDE w:val="0"/>
        <w:autoSpaceDN w:val="0"/>
        <w:adjustRightInd w:val="0"/>
        <w:ind w:firstLine="709"/>
        <w:jc w:val="both"/>
      </w:pPr>
    </w:p>
    <w:p w:rsidR="0036077B" w:rsidRPr="00E901A8" w:rsidRDefault="007C3801" w:rsidP="0036077B">
      <w:pPr>
        <w:autoSpaceDE w:val="0"/>
        <w:autoSpaceDN w:val="0"/>
        <w:adjustRightInd w:val="0"/>
        <w:ind w:firstLine="709"/>
        <w:jc w:val="both"/>
      </w:pPr>
      <w:r>
        <w:t>5</w:t>
      </w:r>
      <w:r w:rsidR="0036077B" w:rsidRPr="00E901A8">
        <w:t xml:space="preserve">. </w:t>
      </w:r>
      <w:proofErr w:type="gramStart"/>
      <w:r w:rsidR="0036077B" w:rsidRPr="00E901A8">
        <w:t>Контроль за</w:t>
      </w:r>
      <w:proofErr w:type="gramEnd"/>
      <w:r w:rsidR="0036077B" w:rsidRPr="00E901A8">
        <w:t xml:space="preserve"> исполнением настоящего приказа возложить на первого проректора Захарченко М.Ю.</w:t>
      </w:r>
    </w:p>
    <w:p w:rsidR="0036077B" w:rsidRPr="00E901A8" w:rsidRDefault="0036077B" w:rsidP="0036077B">
      <w:pPr>
        <w:jc w:val="both"/>
      </w:pPr>
    </w:p>
    <w:p w:rsidR="0036077B" w:rsidRPr="00E901A8" w:rsidRDefault="0036077B" w:rsidP="0036077B">
      <w:pPr>
        <w:jc w:val="both"/>
      </w:pPr>
    </w:p>
    <w:p w:rsidR="0036077B" w:rsidRPr="00E901A8" w:rsidRDefault="0036077B" w:rsidP="0036077B">
      <w:pPr>
        <w:jc w:val="both"/>
      </w:pPr>
    </w:p>
    <w:p w:rsidR="0036077B" w:rsidRPr="00E901A8" w:rsidRDefault="0036077B" w:rsidP="0036077B">
      <w:pPr>
        <w:tabs>
          <w:tab w:val="left" w:pos="7938"/>
        </w:tabs>
        <w:jc w:val="both"/>
      </w:pPr>
      <w:r w:rsidRPr="00E901A8">
        <w:t>Ректор</w:t>
      </w:r>
      <w:r w:rsidRPr="00E901A8">
        <w:tab/>
        <w:t xml:space="preserve">О.А. </w:t>
      </w:r>
      <w:proofErr w:type="spellStart"/>
      <w:r w:rsidRPr="00E901A8">
        <w:t>Афонин</w:t>
      </w:r>
      <w:proofErr w:type="spellEnd"/>
    </w:p>
    <w:p w:rsidR="0036077B" w:rsidRDefault="0036077B" w:rsidP="00627705">
      <w:pPr>
        <w:tabs>
          <w:tab w:val="left" w:pos="709"/>
        </w:tabs>
        <w:jc w:val="both"/>
        <w:rPr>
          <w:sz w:val="28"/>
          <w:szCs w:val="28"/>
        </w:rPr>
      </w:pPr>
    </w:p>
    <w:p w:rsidR="0036077B" w:rsidRDefault="0036077B" w:rsidP="00627705">
      <w:pPr>
        <w:tabs>
          <w:tab w:val="left" w:pos="709"/>
        </w:tabs>
        <w:jc w:val="both"/>
        <w:rPr>
          <w:sz w:val="28"/>
          <w:szCs w:val="28"/>
        </w:rPr>
      </w:pPr>
    </w:p>
    <w:p w:rsidR="0036077B" w:rsidRDefault="0036077B" w:rsidP="00627705">
      <w:pPr>
        <w:tabs>
          <w:tab w:val="left" w:pos="709"/>
        </w:tabs>
        <w:jc w:val="both"/>
        <w:rPr>
          <w:sz w:val="28"/>
          <w:szCs w:val="28"/>
        </w:rPr>
      </w:pPr>
    </w:p>
    <w:p w:rsidR="0036077B" w:rsidRDefault="0036077B" w:rsidP="00627705">
      <w:pPr>
        <w:tabs>
          <w:tab w:val="left" w:pos="709"/>
        </w:tabs>
        <w:jc w:val="both"/>
        <w:rPr>
          <w:sz w:val="28"/>
          <w:szCs w:val="28"/>
        </w:rPr>
      </w:pPr>
    </w:p>
    <w:p w:rsidR="0036077B" w:rsidRDefault="0036077B" w:rsidP="00627705">
      <w:pPr>
        <w:tabs>
          <w:tab w:val="left" w:pos="709"/>
        </w:tabs>
        <w:jc w:val="both"/>
        <w:rPr>
          <w:sz w:val="28"/>
          <w:szCs w:val="28"/>
        </w:rPr>
      </w:pPr>
    </w:p>
    <w:p w:rsidR="0036077B" w:rsidRDefault="0036077B" w:rsidP="00627705">
      <w:pPr>
        <w:tabs>
          <w:tab w:val="left" w:pos="709"/>
        </w:tabs>
        <w:jc w:val="both"/>
        <w:rPr>
          <w:sz w:val="28"/>
          <w:szCs w:val="28"/>
        </w:rPr>
      </w:pPr>
    </w:p>
    <w:p w:rsidR="0036077B" w:rsidRDefault="0036077B" w:rsidP="00627705">
      <w:pPr>
        <w:tabs>
          <w:tab w:val="left" w:pos="709"/>
        </w:tabs>
        <w:jc w:val="both"/>
        <w:rPr>
          <w:sz w:val="28"/>
          <w:szCs w:val="28"/>
        </w:rPr>
      </w:pPr>
    </w:p>
    <w:p w:rsidR="0036077B" w:rsidRDefault="0036077B" w:rsidP="00627705">
      <w:pPr>
        <w:tabs>
          <w:tab w:val="left" w:pos="709"/>
        </w:tabs>
        <w:jc w:val="both"/>
        <w:rPr>
          <w:sz w:val="28"/>
          <w:szCs w:val="28"/>
        </w:rPr>
      </w:pPr>
    </w:p>
    <w:p w:rsidR="0036077B" w:rsidRDefault="0036077B" w:rsidP="00627705">
      <w:pPr>
        <w:tabs>
          <w:tab w:val="left" w:pos="709"/>
        </w:tabs>
        <w:jc w:val="both"/>
        <w:rPr>
          <w:sz w:val="28"/>
          <w:szCs w:val="28"/>
        </w:rPr>
      </w:pPr>
    </w:p>
    <w:p w:rsidR="0036077B" w:rsidRDefault="0036077B" w:rsidP="00627705">
      <w:pPr>
        <w:tabs>
          <w:tab w:val="left" w:pos="709"/>
        </w:tabs>
        <w:jc w:val="both"/>
        <w:rPr>
          <w:sz w:val="28"/>
          <w:szCs w:val="28"/>
        </w:rPr>
      </w:pPr>
    </w:p>
    <w:p w:rsidR="0036077B" w:rsidRDefault="0036077B" w:rsidP="00627705">
      <w:pPr>
        <w:tabs>
          <w:tab w:val="left" w:pos="709"/>
        </w:tabs>
        <w:jc w:val="both"/>
        <w:rPr>
          <w:sz w:val="28"/>
          <w:szCs w:val="28"/>
        </w:rPr>
      </w:pPr>
    </w:p>
    <w:p w:rsidR="00C45AD8" w:rsidRDefault="00C45AD8" w:rsidP="00627705">
      <w:pPr>
        <w:tabs>
          <w:tab w:val="left" w:pos="709"/>
        </w:tabs>
        <w:jc w:val="both"/>
        <w:rPr>
          <w:sz w:val="28"/>
          <w:szCs w:val="28"/>
        </w:rPr>
      </w:pPr>
    </w:p>
    <w:p w:rsidR="0036077B" w:rsidRDefault="0036077B" w:rsidP="00627705">
      <w:pPr>
        <w:tabs>
          <w:tab w:val="left" w:pos="709"/>
        </w:tabs>
        <w:jc w:val="both"/>
        <w:rPr>
          <w:sz w:val="28"/>
          <w:szCs w:val="28"/>
        </w:rPr>
      </w:pPr>
    </w:p>
    <w:p w:rsidR="0036077B" w:rsidRDefault="0036077B" w:rsidP="00627705">
      <w:pPr>
        <w:tabs>
          <w:tab w:val="left" w:pos="709"/>
        </w:tabs>
        <w:jc w:val="both"/>
        <w:rPr>
          <w:sz w:val="28"/>
          <w:szCs w:val="28"/>
        </w:rPr>
      </w:pPr>
    </w:p>
    <w:p w:rsidR="00F44C06" w:rsidRPr="00E901A8" w:rsidRDefault="00F44C06" w:rsidP="00F44C06">
      <w:pPr>
        <w:suppressAutoHyphens/>
        <w:jc w:val="both"/>
        <w:rPr>
          <w:b/>
          <w:sz w:val="28"/>
          <w:szCs w:val="28"/>
        </w:rPr>
      </w:pPr>
      <w:r w:rsidRPr="00E901A8">
        <w:rPr>
          <w:b/>
          <w:sz w:val="28"/>
          <w:szCs w:val="28"/>
        </w:rPr>
        <w:t>СОГЛАСОВАНО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695"/>
        <w:gridCol w:w="279"/>
        <w:gridCol w:w="1562"/>
        <w:gridCol w:w="425"/>
        <w:gridCol w:w="2459"/>
      </w:tblGrid>
      <w:tr w:rsidR="00F44C06" w:rsidRPr="00E901A8" w:rsidTr="00E15E76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suppressAutoHyphens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Дата согласования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:rsidR="00F44C06" w:rsidRPr="00E901A8" w:rsidRDefault="00F44C06" w:rsidP="00E15E76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4C06" w:rsidRPr="00E901A8" w:rsidRDefault="00F44C06" w:rsidP="00E15E76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F44C06" w:rsidRPr="00E901A8" w:rsidRDefault="00F44C06" w:rsidP="00E15E76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F44C06" w:rsidRPr="00E901A8" w:rsidTr="00E15E76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_____________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ind w:left="-108" w:right="-100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Первый проректор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ind w:left="-108" w:right="-108"/>
              <w:jc w:val="center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___________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ind w:right="-86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М.Ю. Захарченко</w:t>
            </w:r>
          </w:p>
        </w:tc>
      </w:tr>
      <w:tr w:rsidR="00F44C06" w:rsidRPr="00E901A8" w:rsidTr="00E15E76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_____________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ind w:left="-108" w:right="-100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Проректор по УР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ind w:left="-108" w:right="-108"/>
              <w:jc w:val="center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___________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ind w:right="-86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 xml:space="preserve">С.Г. </w:t>
            </w:r>
            <w:proofErr w:type="spellStart"/>
            <w:r w:rsidRPr="00E901A8">
              <w:rPr>
                <w:sz w:val="28"/>
                <w:szCs w:val="28"/>
              </w:rPr>
              <w:t>Калганова</w:t>
            </w:r>
            <w:proofErr w:type="spellEnd"/>
          </w:p>
        </w:tc>
      </w:tr>
      <w:tr w:rsidR="00F44C06" w:rsidRPr="00E901A8" w:rsidTr="00E15E76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_____________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ind w:left="-108" w:right="-100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 xml:space="preserve">Проректор по </w:t>
            </w:r>
            <w:proofErr w:type="spellStart"/>
            <w:r w:rsidRPr="00E901A8">
              <w:rPr>
                <w:sz w:val="28"/>
                <w:szCs w:val="28"/>
              </w:rPr>
              <w:t>НиИ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ind w:left="-108" w:right="-108"/>
              <w:jc w:val="center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___________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ind w:right="-86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А.А. Сытник</w:t>
            </w:r>
          </w:p>
        </w:tc>
      </w:tr>
      <w:tr w:rsidR="00F44C06" w:rsidRPr="00E901A8" w:rsidTr="00E15E76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_____________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ind w:left="-108" w:right="-100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Проректор по КБ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ind w:left="-108" w:right="-108"/>
              <w:jc w:val="center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___________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ind w:right="-86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В.Н. Толмачев</w:t>
            </w:r>
          </w:p>
        </w:tc>
      </w:tr>
      <w:tr w:rsidR="00F44C06" w:rsidRPr="00E901A8" w:rsidTr="00E15E76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_____________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ind w:left="-108" w:right="-100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Проректор по СВР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ind w:left="-108" w:right="-108"/>
              <w:jc w:val="center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___________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ind w:right="-86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 xml:space="preserve">О.Г. </w:t>
            </w:r>
            <w:proofErr w:type="spellStart"/>
            <w:r w:rsidRPr="00E901A8">
              <w:rPr>
                <w:sz w:val="28"/>
                <w:szCs w:val="28"/>
              </w:rPr>
              <w:t>Темирбулатова</w:t>
            </w:r>
            <w:proofErr w:type="spellEnd"/>
          </w:p>
        </w:tc>
      </w:tr>
      <w:tr w:rsidR="00F44C06" w:rsidRPr="00E901A8" w:rsidTr="00E15E76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_____________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ind w:left="-108" w:right="-100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Проректор по КРЗ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ind w:left="-108" w:right="-108"/>
              <w:jc w:val="center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___________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ind w:right="-86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М.А. Блинков</w:t>
            </w:r>
          </w:p>
        </w:tc>
      </w:tr>
      <w:tr w:rsidR="00F44C06" w:rsidRPr="00E901A8" w:rsidTr="00E15E76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_____________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ind w:left="-108" w:right="-100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Директор ЭТИ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ind w:left="-108" w:right="-108"/>
              <w:jc w:val="center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___________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ind w:right="-86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Р.В. Грибов</w:t>
            </w:r>
          </w:p>
        </w:tc>
      </w:tr>
      <w:tr w:rsidR="00F44C06" w:rsidRPr="00E901A8" w:rsidTr="00E15E76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F44C06" w:rsidRPr="00E901A8" w:rsidRDefault="00F44C06" w:rsidP="00E15E76">
            <w:pPr>
              <w:tabs>
                <w:tab w:val="left" w:pos="8094"/>
              </w:tabs>
              <w:spacing w:after="120"/>
              <w:jc w:val="both"/>
              <w:rPr>
                <w:sz w:val="28"/>
                <w:szCs w:val="28"/>
              </w:rPr>
            </w:pPr>
          </w:p>
          <w:p w:rsidR="00F44C06" w:rsidRPr="00E901A8" w:rsidRDefault="00F44C06" w:rsidP="00E15E76">
            <w:pPr>
              <w:tabs>
                <w:tab w:val="left" w:pos="8094"/>
              </w:tabs>
              <w:spacing w:after="120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_____________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ind w:left="-108" w:right="-100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Директор филиала в  г. Петровске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F44C06" w:rsidRPr="00E901A8" w:rsidRDefault="00F44C06" w:rsidP="00E15E76">
            <w:pPr>
              <w:tabs>
                <w:tab w:val="left" w:pos="8094"/>
              </w:tabs>
              <w:spacing w:after="120"/>
              <w:ind w:left="-108" w:right="-108"/>
              <w:jc w:val="center"/>
              <w:rPr>
                <w:sz w:val="28"/>
                <w:szCs w:val="28"/>
              </w:rPr>
            </w:pPr>
          </w:p>
          <w:p w:rsidR="00F44C06" w:rsidRPr="00E901A8" w:rsidRDefault="00F44C06" w:rsidP="00E15E76">
            <w:pPr>
              <w:tabs>
                <w:tab w:val="left" w:pos="8094"/>
              </w:tabs>
              <w:spacing w:after="120"/>
              <w:ind w:left="-108" w:right="-108"/>
              <w:jc w:val="center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___________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4C06" w:rsidRPr="00E901A8" w:rsidRDefault="00F44C06" w:rsidP="00E15E76">
            <w:pPr>
              <w:tabs>
                <w:tab w:val="left" w:pos="8094"/>
              </w:tabs>
              <w:spacing w:after="120"/>
              <w:ind w:right="-85"/>
              <w:jc w:val="both"/>
              <w:rPr>
                <w:sz w:val="28"/>
                <w:szCs w:val="28"/>
              </w:rPr>
            </w:pPr>
          </w:p>
          <w:p w:rsidR="00F44C06" w:rsidRPr="00E901A8" w:rsidRDefault="00F44C06" w:rsidP="00E15E76">
            <w:pPr>
              <w:tabs>
                <w:tab w:val="left" w:pos="8094"/>
              </w:tabs>
              <w:spacing w:after="120"/>
              <w:ind w:right="-85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 xml:space="preserve">Е.А. </w:t>
            </w:r>
            <w:proofErr w:type="spellStart"/>
            <w:r w:rsidRPr="00E901A8">
              <w:rPr>
                <w:sz w:val="28"/>
                <w:szCs w:val="28"/>
              </w:rPr>
              <w:t>Бесшапошникова</w:t>
            </w:r>
            <w:proofErr w:type="spellEnd"/>
          </w:p>
        </w:tc>
      </w:tr>
      <w:tr w:rsidR="00F44C06" w:rsidRPr="00E901A8" w:rsidTr="00E15E76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_____________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ind w:left="-108" w:right="-100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Директор ППК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ind w:left="-108" w:right="-108"/>
              <w:jc w:val="center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___________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ind w:right="-86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Л.И. Рожкова</w:t>
            </w:r>
          </w:p>
        </w:tc>
      </w:tr>
      <w:tr w:rsidR="00F44C06" w:rsidRPr="00E901A8" w:rsidTr="00E15E76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_____________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ind w:left="-108" w:right="-100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 xml:space="preserve">Директор </w:t>
            </w:r>
            <w:proofErr w:type="spellStart"/>
            <w:r w:rsidRPr="00E901A8">
              <w:rPr>
                <w:sz w:val="28"/>
                <w:szCs w:val="28"/>
              </w:rPr>
              <w:t>СКМиЭ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ind w:left="-108" w:right="-108"/>
              <w:jc w:val="center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___________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ind w:right="-86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В.В. Лобанов</w:t>
            </w:r>
          </w:p>
        </w:tc>
      </w:tr>
      <w:tr w:rsidR="00F44C06" w:rsidRPr="00E901A8" w:rsidTr="00E15E76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_____________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ind w:left="-108" w:right="-100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ind w:left="-108" w:right="-108"/>
              <w:jc w:val="center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___________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ind w:right="-86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 xml:space="preserve">О.Л. </w:t>
            </w:r>
            <w:proofErr w:type="spellStart"/>
            <w:r w:rsidRPr="00E901A8">
              <w:rPr>
                <w:sz w:val="28"/>
                <w:szCs w:val="28"/>
              </w:rPr>
              <w:t>Бахтурина</w:t>
            </w:r>
            <w:proofErr w:type="spellEnd"/>
          </w:p>
        </w:tc>
      </w:tr>
      <w:tr w:rsidR="00F44C06" w:rsidRPr="00E901A8" w:rsidTr="00E15E76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_____________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ind w:left="-108" w:right="-100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Начальник УК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ind w:left="-108" w:right="-108"/>
              <w:jc w:val="center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___________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ind w:right="-86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 xml:space="preserve">М.Н. </w:t>
            </w:r>
            <w:proofErr w:type="spellStart"/>
            <w:r w:rsidRPr="00E901A8">
              <w:rPr>
                <w:sz w:val="28"/>
                <w:szCs w:val="28"/>
              </w:rPr>
              <w:t>Висюлькина</w:t>
            </w:r>
            <w:proofErr w:type="spellEnd"/>
          </w:p>
        </w:tc>
      </w:tr>
      <w:tr w:rsidR="00F44C06" w:rsidRPr="00E901A8" w:rsidTr="00E15E76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_____________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ind w:left="-108" w:right="-100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Начальник ОПУ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ind w:left="-108" w:right="-108"/>
              <w:jc w:val="center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___________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 w:after="120"/>
              <w:ind w:right="-86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К.И. Капернаумов</w:t>
            </w:r>
          </w:p>
        </w:tc>
      </w:tr>
      <w:tr w:rsidR="00F44C06" w:rsidRPr="00E901A8" w:rsidTr="00E15E76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F44C06" w:rsidRPr="00E901A8" w:rsidRDefault="00F44C06" w:rsidP="00E15E76">
            <w:pPr>
              <w:tabs>
                <w:tab w:val="left" w:pos="8094"/>
              </w:tabs>
              <w:spacing w:before="120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_____________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4C06" w:rsidRPr="00E901A8" w:rsidRDefault="006970D0" w:rsidP="00E15E76">
            <w:pPr>
              <w:tabs>
                <w:tab w:val="left" w:pos="8094"/>
              </w:tabs>
              <w:spacing w:before="120" w:after="120"/>
              <w:ind w:left="-108" w:right="-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АХУ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F44C06" w:rsidRPr="00E901A8" w:rsidRDefault="00F44C06" w:rsidP="00E15E76">
            <w:pPr>
              <w:tabs>
                <w:tab w:val="left" w:pos="8094"/>
              </w:tabs>
              <w:spacing w:after="120"/>
              <w:ind w:left="-108" w:right="-108"/>
              <w:jc w:val="center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___________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4C06" w:rsidRPr="00E901A8" w:rsidRDefault="006970D0" w:rsidP="006970D0">
            <w:pPr>
              <w:tabs>
                <w:tab w:val="left" w:pos="8094"/>
              </w:tabs>
              <w:spacing w:after="120"/>
              <w:ind w:right="-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44C06" w:rsidRPr="00E901A8">
              <w:rPr>
                <w:sz w:val="28"/>
                <w:szCs w:val="28"/>
              </w:rPr>
              <w:t xml:space="preserve">.А. </w:t>
            </w:r>
            <w:proofErr w:type="spellStart"/>
            <w:r>
              <w:rPr>
                <w:sz w:val="28"/>
                <w:szCs w:val="28"/>
              </w:rPr>
              <w:t>Видине</w:t>
            </w:r>
            <w:r w:rsidR="00F44C06" w:rsidRPr="00E901A8">
              <w:rPr>
                <w:sz w:val="28"/>
                <w:szCs w:val="28"/>
              </w:rPr>
              <w:t>нев</w:t>
            </w:r>
            <w:proofErr w:type="spellEnd"/>
          </w:p>
        </w:tc>
      </w:tr>
      <w:tr w:rsidR="006970D0" w:rsidRPr="00E901A8" w:rsidTr="00E15E76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AD523D" w:rsidRPr="00E901A8" w:rsidRDefault="006970D0" w:rsidP="00E15E76">
            <w:pPr>
              <w:tabs>
                <w:tab w:val="left" w:pos="8094"/>
              </w:tabs>
              <w:spacing w:before="120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_____________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D523D" w:rsidRPr="00E901A8" w:rsidRDefault="006970D0" w:rsidP="00C94E39">
            <w:pPr>
              <w:tabs>
                <w:tab w:val="left" w:pos="8094"/>
              </w:tabs>
              <w:spacing w:before="120" w:after="120"/>
              <w:ind w:left="-108" w:right="-100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Профсоюзная организация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6970D0" w:rsidRPr="00E901A8" w:rsidRDefault="006970D0" w:rsidP="00E15E76">
            <w:pPr>
              <w:tabs>
                <w:tab w:val="left" w:pos="8094"/>
              </w:tabs>
              <w:spacing w:after="120"/>
              <w:ind w:left="-108" w:right="-108"/>
              <w:jc w:val="center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___________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4E39" w:rsidRPr="00E901A8" w:rsidRDefault="006970D0" w:rsidP="00C94E39">
            <w:pPr>
              <w:tabs>
                <w:tab w:val="left" w:pos="8094"/>
              </w:tabs>
              <w:spacing w:after="120"/>
              <w:ind w:right="-85"/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 xml:space="preserve">В.А. </w:t>
            </w:r>
            <w:proofErr w:type="spellStart"/>
            <w:r w:rsidRPr="00E901A8">
              <w:rPr>
                <w:sz w:val="28"/>
                <w:szCs w:val="28"/>
              </w:rPr>
              <w:t>Мохнев</w:t>
            </w:r>
            <w:proofErr w:type="spellEnd"/>
          </w:p>
        </w:tc>
      </w:tr>
      <w:tr w:rsidR="006A61CD" w:rsidRPr="00E901A8" w:rsidTr="00E15E76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6A61CD" w:rsidRDefault="006A61CD" w:rsidP="006A61CD">
            <w:pPr>
              <w:tabs>
                <w:tab w:val="left" w:pos="8094"/>
              </w:tabs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____________</w:t>
            </w:r>
          </w:p>
          <w:p w:rsidR="006A61CD" w:rsidRPr="00E901A8" w:rsidRDefault="006A61CD" w:rsidP="00E15E76">
            <w:pPr>
              <w:tabs>
                <w:tab w:val="left" w:pos="8094"/>
              </w:tabs>
              <w:spacing w:before="120"/>
              <w:jc w:val="both"/>
              <w:rPr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A61CD" w:rsidRPr="00E901A8" w:rsidRDefault="006A61CD" w:rsidP="00C94E39">
            <w:pPr>
              <w:tabs>
                <w:tab w:val="left" w:pos="8094"/>
              </w:tabs>
              <w:ind w:left="-108" w:right="-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ОБТ и</w:t>
            </w:r>
            <w:proofErr w:type="gramStart"/>
            <w:r>
              <w:rPr>
                <w:sz w:val="28"/>
                <w:szCs w:val="28"/>
              </w:rPr>
              <w:t xml:space="preserve"> Ж</w:t>
            </w:r>
            <w:proofErr w:type="gramEnd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6A61CD" w:rsidRPr="00E901A8" w:rsidRDefault="006A61CD" w:rsidP="00C94E39">
            <w:pPr>
              <w:tabs>
                <w:tab w:val="left" w:pos="8094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1CD" w:rsidRPr="00E901A8" w:rsidRDefault="006A61CD" w:rsidP="00C94E39">
            <w:pPr>
              <w:tabs>
                <w:tab w:val="left" w:pos="8094"/>
              </w:tabs>
              <w:ind w:right="-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Шустова</w:t>
            </w:r>
          </w:p>
        </w:tc>
      </w:tr>
      <w:tr w:rsidR="00BB2DCE" w:rsidRPr="00E901A8" w:rsidTr="00BB2DCE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B2DCE" w:rsidRPr="00E901A8" w:rsidRDefault="00BB2DCE" w:rsidP="00C45AD8">
            <w:pPr>
              <w:tabs>
                <w:tab w:val="left" w:pos="8094"/>
              </w:tabs>
              <w:jc w:val="both"/>
              <w:rPr>
                <w:sz w:val="28"/>
                <w:szCs w:val="28"/>
              </w:rPr>
            </w:pPr>
            <w:r w:rsidRPr="00E901A8">
              <w:rPr>
                <w:sz w:val="28"/>
                <w:szCs w:val="28"/>
              </w:rPr>
              <w:t>_____________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B2DCE" w:rsidRPr="00E901A8" w:rsidRDefault="00BB2DCE" w:rsidP="00C45AD8">
            <w:pPr>
              <w:tabs>
                <w:tab w:val="left" w:pos="8094"/>
              </w:tabs>
              <w:spacing w:before="120" w:after="120"/>
              <w:ind w:left="-108" w:right="-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студгородка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BB2DCE" w:rsidRPr="00E901A8" w:rsidRDefault="00BB2DCE" w:rsidP="00E15E76">
            <w:pPr>
              <w:tabs>
                <w:tab w:val="left" w:pos="8094"/>
              </w:tabs>
              <w:spacing w:after="12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DCE" w:rsidRPr="00E901A8" w:rsidRDefault="00BB2DCE" w:rsidP="00BB2DCE">
            <w:pPr>
              <w:tabs>
                <w:tab w:val="left" w:pos="8094"/>
              </w:tabs>
              <w:spacing w:after="120"/>
              <w:ind w:right="-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Е.И. </w:t>
            </w:r>
            <w:proofErr w:type="spellStart"/>
            <w:r>
              <w:rPr>
                <w:sz w:val="28"/>
                <w:szCs w:val="28"/>
              </w:rPr>
              <w:t>Типушова</w:t>
            </w:r>
            <w:proofErr w:type="spellEnd"/>
          </w:p>
        </w:tc>
      </w:tr>
    </w:tbl>
    <w:p w:rsidR="0036077B" w:rsidRPr="00627705" w:rsidRDefault="0036077B" w:rsidP="00C45AD8">
      <w:pPr>
        <w:tabs>
          <w:tab w:val="left" w:pos="709"/>
        </w:tabs>
        <w:jc w:val="both"/>
        <w:rPr>
          <w:sz w:val="28"/>
          <w:szCs w:val="28"/>
        </w:rPr>
      </w:pPr>
    </w:p>
    <w:sectPr w:rsidR="0036077B" w:rsidRPr="00627705" w:rsidSect="004353E7">
      <w:headerReference w:type="even" r:id="rId12"/>
      <w:headerReference w:type="default" r:id="rId13"/>
      <w:pgSz w:w="11906" w:h="16838"/>
      <w:pgMar w:top="1134" w:right="566" w:bottom="1134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57E" w:rsidRDefault="0087557E">
      <w:r>
        <w:separator/>
      </w:r>
    </w:p>
  </w:endnote>
  <w:endnote w:type="continuationSeparator" w:id="0">
    <w:p w:rsidR="0087557E" w:rsidRDefault="0087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57E" w:rsidRDefault="0087557E">
      <w:r>
        <w:separator/>
      </w:r>
    </w:p>
  </w:footnote>
  <w:footnote w:type="continuationSeparator" w:id="0">
    <w:p w:rsidR="0087557E" w:rsidRDefault="00875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705" w:rsidRDefault="00627705" w:rsidP="009403E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27705" w:rsidRDefault="0062770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705" w:rsidRDefault="00627705" w:rsidP="009403E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35F0A">
      <w:rPr>
        <w:rStyle w:val="a8"/>
        <w:noProof/>
      </w:rPr>
      <w:t>5</w:t>
    </w:r>
    <w:r>
      <w:rPr>
        <w:rStyle w:val="a8"/>
      </w:rPr>
      <w:fldChar w:fldCharType="end"/>
    </w:r>
  </w:p>
  <w:p w:rsidR="00627705" w:rsidRDefault="0062770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67EA"/>
    <w:multiLevelType w:val="hybridMultilevel"/>
    <w:tmpl w:val="B06A5D6A"/>
    <w:lvl w:ilvl="0" w:tplc="28F21AC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0A995232"/>
    <w:multiLevelType w:val="hybridMultilevel"/>
    <w:tmpl w:val="9F0C0F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2E69FE"/>
    <w:multiLevelType w:val="hybridMultilevel"/>
    <w:tmpl w:val="7478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A44D6"/>
    <w:multiLevelType w:val="hybridMultilevel"/>
    <w:tmpl w:val="392CC884"/>
    <w:lvl w:ilvl="0" w:tplc="819A5682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4">
    <w:nsid w:val="1E8D340F"/>
    <w:multiLevelType w:val="hybridMultilevel"/>
    <w:tmpl w:val="3F5E7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2F1F8D"/>
    <w:multiLevelType w:val="hybridMultilevel"/>
    <w:tmpl w:val="9C7604A4"/>
    <w:lvl w:ilvl="0" w:tplc="B4189132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6">
    <w:nsid w:val="4DD643B0"/>
    <w:multiLevelType w:val="hybridMultilevel"/>
    <w:tmpl w:val="DCC4DAEA"/>
    <w:lvl w:ilvl="0" w:tplc="CAA46E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674EFE"/>
    <w:multiLevelType w:val="hybridMultilevel"/>
    <w:tmpl w:val="B98CC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363D6C"/>
    <w:multiLevelType w:val="hybridMultilevel"/>
    <w:tmpl w:val="44FC0116"/>
    <w:lvl w:ilvl="0" w:tplc="CAA46E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F3220E"/>
    <w:multiLevelType w:val="hybridMultilevel"/>
    <w:tmpl w:val="5E1CB3CE"/>
    <w:lvl w:ilvl="0" w:tplc="CAA46E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9B574A"/>
    <w:multiLevelType w:val="hybridMultilevel"/>
    <w:tmpl w:val="D048E0F0"/>
    <w:lvl w:ilvl="0" w:tplc="CAA46E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3418EC"/>
    <w:multiLevelType w:val="hybridMultilevel"/>
    <w:tmpl w:val="1758F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9"/>
  </w:num>
  <w:num w:numId="6">
    <w:abstractNumId w:val="6"/>
  </w:num>
  <w:num w:numId="7">
    <w:abstractNumId w:val="8"/>
  </w:num>
  <w:num w:numId="8">
    <w:abstractNumId w:val="10"/>
  </w:num>
  <w:num w:numId="9">
    <w:abstractNumId w:val="3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2836"/>
    <w:rsid w:val="00022E66"/>
    <w:rsid w:val="00035F0A"/>
    <w:rsid w:val="000379A4"/>
    <w:rsid w:val="00060254"/>
    <w:rsid w:val="000666B5"/>
    <w:rsid w:val="000A467C"/>
    <w:rsid w:val="000C73A4"/>
    <w:rsid w:val="000E4C49"/>
    <w:rsid w:val="00160F4E"/>
    <w:rsid w:val="00163C30"/>
    <w:rsid w:val="001972C0"/>
    <w:rsid w:val="001975ED"/>
    <w:rsid w:val="001A4655"/>
    <w:rsid w:val="001D73BC"/>
    <w:rsid w:val="00207758"/>
    <w:rsid w:val="00241B32"/>
    <w:rsid w:val="00266C8A"/>
    <w:rsid w:val="00272349"/>
    <w:rsid w:val="002C2585"/>
    <w:rsid w:val="002E40A7"/>
    <w:rsid w:val="003052BA"/>
    <w:rsid w:val="0031745D"/>
    <w:rsid w:val="00330CB0"/>
    <w:rsid w:val="00360333"/>
    <w:rsid w:val="0036077B"/>
    <w:rsid w:val="00361DEE"/>
    <w:rsid w:val="00381390"/>
    <w:rsid w:val="003A5033"/>
    <w:rsid w:val="003D08B3"/>
    <w:rsid w:val="003D0FEA"/>
    <w:rsid w:val="003D6530"/>
    <w:rsid w:val="003E3518"/>
    <w:rsid w:val="0042180E"/>
    <w:rsid w:val="00431B60"/>
    <w:rsid w:val="004353E7"/>
    <w:rsid w:val="00454F51"/>
    <w:rsid w:val="0046159D"/>
    <w:rsid w:val="00474991"/>
    <w:rsid w:val="0049177A"/>
    <w:rsid w:val="00492A19"/>
    <w:rsid w:val="004A5AA9"/>
    <w:rsid w:val="004D33E6"/>
    <w:rsid w:val="005473FE"/>
    <w:rsid w:val="00553DBF"/>
    <w:rsid w:val="00571EB4"/>
    <w:rsid w:val="005A5185"/>
    <w:rsid w:val="005F5B09"/>
    <w:rsid w:val="00602A82"/>
    <w:rsid w:val="00627705"/>
    <w:rsid w:val="00631F8D"/>
    <w:rsid w:val="00643C7E"/>
    <w:rsid w:val="00676161"/>
    <w:rsid w:val="006778BC"/>
    <w:rsid w:val="006970D0"/>
    <w:rsid w:val="006A61CD"/>
    <w:rsid w:val="006A6D6E"/>
    <w:rsid w:val="006C74C3"/>
    <w:rsid w:val="006F7E24"/>
    <w:rsid w:val="007030F1"/>
    <w:rsid w:val="0070720A"/>
    <w:rsid w:val="00713CBB"/>
    <w:rsid w:val="00713D72"/>
    <w:rsid w:val="00723104"/>
    <w:rsid w:val="00747CBC"/>
    <w:rsid w:val="0075032C"/>
    <w:rsid w:val="00757BBB"/>
    <w:rsid w:val="00766C45"/>
    <w:rsid w:val="007965D7"/>
    <w:rsid w:val="007B71BA"/>
    <w:rsid w:val="007C1F1B"/>
    <w:rsid w:val="007C3801"/>
    <w:rsid w:val="007E53BF"/>
    <w:rsid w:val="008243A1"/>
    <w:rsid w:val="00832201"/>
    <w:rsid w:val="008666B1"/>
    <w:rsid w:val="00866D4C"/>
    <w:rsid w:val="0087557E"/>
    <w:rsid w:val="0088045C"/>
    <w:rsid w:val="00892C32"/>
    <w:rsid w:val="00894E05"/>
    <w:rsid w:val="00895DD6"/>
    <w:rsid w:val="008A513F"/>
    <w:rsid w:val="008F4F5F"/>
    <w:rsid w:val="0091049A"/>
    <w:rsid w:val="00921411"/>
    <w:rsid w:val="009403E5"/>
    <w:rsid w:val="00941566"/>
    <w:rsid w:val="00941EB9"/>
    <w:rsid w:val="00945DD5"/>
    <w:rsid w:val="00954796"/>
    <w:rsid w:val="009659EE"/>
    <w:rsid w:val="0098714C"/>
    <w:rsid w:val="00992C12"/>
    <w:rsid w:val="009C1886"/>
    <w:rsid w:val="009D476E"/>
    <w:rsid w:val="009E0E8F"/>
    <w:rsid w:val="009F474D"/>
    <w:rsid w:val="009F5964"/>
    <w:rsid w:val="00A044ED"/>
    <w:rsid w:val="00A12BAF"/>
    <w:rsid w:val="00A476CA"/>
    <w:rsid w:val="00A532D0"/>
    <w:rsid w:val="00A84368"/>
    <w:rsid w:val="00A87F3D"/>
    <w:rsid w:val="00A9142E"/>
    <w:rsid w:val="00A91B63"/>
    <w:rsid w:val="00A935F6"/>
    <w:rsid w:val="00A94DA9"/>
    <w:rsid w:val="00AD523D"/>
    <w:rsid w:val="00B30DA2"/>
    <w:rsid w:val="00B41F59"/>
    <w:rsid w:val="00B630CA"/>
    <w:rsid w:val="00B7167B"/>
    <w:rsid w:val="00B72F90"/>
    <w:rsid w:val="00B95BCB"/>
    <w:rsid w:val="00BA2ED5"/>
    <w:rsid w:val="00BA7650"/>
    <w:rsid w:val="00BB2568"/>
    <w:rsid w:val="00BB2DCE"/>
    <w:rsid w:val="00BC0AF1"/>
    <w:rsid w:val="00BF2E13"/>
    <w:rsid w:val="00C2177C"/>
    <w:rsid w:val="00C45AD8"/>
    <w:rsid w:val="00C80593"/>
    <w:rsid w:val="00C844D2"/>
    <w:rsid w:val="00C91702"/>
    <w:rsid w:val="00C9398B"/>
    <w:rsid w:val="00C94E39"/>
    <w:rsid w:val="00C95140"/>
    <w:rsid w:val="00CC256D"/>
    <w:rsid w:val="00CC26AA"/>
    <w:rsid w:val="00CD2EFE"/>
    <w:rsid w:val="00CF5004"/>
    <w:rsid w:val="00D0199B"/>
    <w:rsid w:val="00D01ACD"/>
    <w:rsid w:val="00D01BD4"/>
    <w:rsid w:val="00D116C6"/>
    <w:rsid w:val="00D17FA8"/>
    <w:rsid w:val="00D35131"/>
    <w:rsid w:val="00D6191A"/>
    <w:rsid w:val="00D6245F"/>
    <w:rsid w:val="00DA26C6"/>
    <w:rsid w:val="00DD2A3D"/>
    <w:rsid w:val="00E0756E"/>
    <w:rsid w:val="00E10F56"/>
    <w:rsid w:val="00E221DB"/>
    <w:rsid w:val="00E32D59"/>
    <w:rsid w:val="00E75B00"/>
    <w:rsid w:val="00E87AC0"/>
    <w:rsid w:val="00EF3EBB"/>
    <w:rsid w:val="00EF60B5"/>
    <w:rsid w:val="00F06B3D"/>
    <w:rsid w:val="00F305AD"/>
    <w:rsid w:val="00F36319"/>
    <w:rsid w:val="00F44C06"/>
    <w:rsid w:val="00F44C59"/>
    <w:rsid w:val="00F67A9C"/>
    <w:rsid w:val="00F84AEE"/>
    <w:rsid w:val="00F95322"/>
    <w:rsid w:val="00FD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045C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2127"/>
      </w:tabs>
      <w:outlineLvl w:val="0"/>
    </w:pPr>
    <w:rPr>
      <w:b/>
      <w:bCs/>
      <w:szCs w:val="1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tabs>
        <w:tab w:val="left" w:pos="2127"/>
      </w:tabs>
      <w:jc w:val="right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tabs>
        <w:tab w:val="left" w:pos="1000"/>
      </w:tabs>
      <w:spacing w:line="360" w:lineRule="auto"/>
      <w:jc w:val="both"/>
    </w:pPr>
    <w:rPr>
      <w:sz w:val="28"/>
    </w:rPr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textAlignment w:val="baseline"/>
    </w:pPr>
    <w:rPr>
      <w:sz w:val="32"/>
      <w:szCs w:val="20"/>
    </w:rPr>
  </w:style>
  <w:style w:type="paragraph" w:styleId="a5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a6">
    <w:name w:val="Balloon Text"/>
    <w:basedOn w:val="a"/>
    <w:semiHidden/>
    <w:rsid w:val="00FD283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D116C6"/>
    <w:pPr>
      <w:widowControl w:val="0"/>
      <w:autoSpaceDE w:val="0"/>
      <w:autoSpaceDN w:val="0"/>
      <w:adjustRightInd w:val="0"/>
      <w:jc w:val="both"/>
    </w:pPr>
  </w:style>
  <w:style w:type="character" w:customStyle="1" w:styleId="FontStyle11">
    <w:name w:val="Font Style11"/>
    <w:rsid w:val="00D116C6"/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rsid w:val="004353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353E7"/>
  </w:style>
  <w:style w:type="table" w:styleId="a9">
    <w:name w:val="Table Grid"/>
    <w:basedOn w:val="a1"/>
    <w:rsid w:val="00C93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rsid w:val="00492A19"/>
    <w:pPr>
      <w:spacing w:after="120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4192422.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74099907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3565100.1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D89E583D-F316-48AD-A051-33112944D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1984</Words>
  <Characters>11312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SSTU</Company>
  <LinksUpToDate>false</LinksUpToDate>
  <CharactersWithSpaces>13270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Мельмонт Марина Геннадиевна</cp:lastModifiedBy>
  <cp:revision>2</cp:revision>
  <cp:lastPrinted>2020-09-01T10:37:00Z</cp:lastPrinted>
  <dcterms:created xsi:type="dcterms:W3CDTF">2020-09-01T10:38:00Z</dcterms:created>
  <dcterms:modified xsi:type="dcterms:W3CDTF">2020-09-01T10:38:00Z</dcterms:modified>
</cp:coreProperties>
</file>