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1F" w:rsidRDefault="005D481F" w:rsidP="005D481F">
      <w:pPr>
        <w:pStyle w:val="1"/>
        <w:spacing w:before="0" w:beforeAutospacing="0" w:after="30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Победителями </w:t>
      </w:r>
      <w:r>
        <w:rPr>
          <w:b w:val="0"/>
          <w:sz w:val="28"/>
          <w:szCs w:val="28"/>
        </w:rPr>
        <w:t>регионального</w:t>
      </w:r>
      <w:r w:rsidRPr="000D1ABD">
        <w:rPr>
          <w:b w:val="0"/>
          <w:sz w:val="28"/>
          <w:szCs w:val="28"/>
        </w:rPr>
        <w:t xml:space="preserve"> этап</w:t>
      </w:r>
      <w:r>
        <w:rPr>
          <w:b w:val="0"/>
          <w:sz w:val="28"/>
          <w:szCs w:val="28"/>
        </w:rPr>
        <w:t>а</w:t>
      </w:r>
      <w:r w:rsidRPr="000D1ABD">
        <w:rPr>
          <w:b w:val="0"/>
          <w:sz w:val="28"/>
          <w:szCs w:val="28"/>
        </w:rPr>
        <w:t xml:space="preserve"> </w:t>
      </w:r>
      <w:r w:rsidRPr="000D1ABD">
        <w:rPr>
          <w:b w:val="0"/>
          <w:color w:val="000000"/>
          <w:sz w:val="28"/>
          <w:szCs w:val="28"/>
        </w:rPr>
        <w:t>Международного конкурса-фестиваля декоративно-прикладного творчества "Пасхальное яйцо 2019"</w:t>
      </w:r>
      <w:r>
        <w:rPr>
          <w:b w:val="0"/>
          <w:color w:val="000000"/>
          <w:sz w:val="28"/>
          <w:szCs w:val="28"/>
        </w:rPr>
        <w:t xml:space="preserve"> стали:</w:t>
      </w:r>
    </w:p>
    <w:p w:rsidR="005D481F" w:rsidRPr="000A1640" w:rsidRDefault="005D481F" w:rsidP="005D481F">
      <w:pPr>
        <w:tabs>
          <w:tab w:val="left" w:pos="8787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Победители отборочного регионального этапа </w:t>
      </w:r>
    </w:p>
    <w:p w:rsidR="005D481F" w:rsidRPr="000A1640" w:rsidRDefault="005D481F" w:rsidP="005D481F">
      <w:pPr>
        <w:tabs>
          <w:tab w:val="left" w:pos="8787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Международного конкурса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естиваля</w:t>
      </w:r>
      <w:r w:rsidRPr="000A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декоративно-прикладного творчества «Пасхальное яйцо 2019»</w:t>
      </w:r>
    </w:p>
    <w:p w:rsidR="005D481F" w:rsidRPr="000A1640" w:rsidRDefault="005D481F" w:rsidP="005D481F">
      <w:pPr>
        <w:tabs>
          <w:tab w:val="left" w:pos="8787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(возрастные категории 4-8 лет,</w:t>
      </w:r>
      <w:r w:rsidRPr="001B330E">
        <w:t xml:space="preserve"> </w:t>
      </w:r>
      <w:r w:rsidRPr="001B330E">
        <w:rPr>
          <w:rFonts w:ascii="Times New Roman" w:hAnsi="Times New Roman" w:cs="Times New Roman"/>
          <w:b/>
          <w:sz w:val="28"/>
          <w:szCs w:val="28"/>
        </w:rPr>
        <w:t>9-11 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D481F" w:rsidRDefault="005D481F" w:rsidP="005D481F">
      <w:pPr>
        <w:pStyle w:val="1"/>
        <w:spacing w:before="0" w:beforeAutospacing="0" w:after="300" w:afterAutospacing="0"/>
        <w:jc w:val="both"/>
        <w:rPr>
          <w:b w:val="0"/>
          <w:color w:val="000000"/>
          <w:sz w:val="28"/>
          <w:szCs w:val="28"/>
        </w:rPr>
      </w:pPr>
    </w:p>
    <w:tbl>
      <w:tblPr>
        <w:tblStyle w:val="11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846"/>
        <w:gridCol w:w="2381"/>
        <w:gridCol w:w="2126"/>
        <w:gridCol w:w="3544"/>
        <w:gridCol w:w="1843"/>
      </w:tblGrid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победителя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Номинация, возрастная категория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Организация,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Занятое место в отборочном этапе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(1,2,3 место)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Лилия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Крякина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Ковга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Никита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Юлия Павловна,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Уразбекова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Александра Михайловна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Зубрилина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«Вдохновение»,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лет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Елена Павловна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Курамшина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«Вдохновение»,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Елена Павловна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Глеб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«Вдохновение», 11</w:t>
            </w: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Ольга Геннадьевна,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8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Даниил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«Вдохновение»,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Плешакова Венера Сергеевна, д/с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Матвей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«Вдохновение»,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Плешакова Венера Сергеевна, д/с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Кирючек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Петровна,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СОШ № 8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 Максим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Ирина Евгеньевна,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Николай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Елена Павловна, д/с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Булгакова 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Абушаева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Кямиля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Камильевна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 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Юлия Евгеньевна,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Чернавин Константин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Алексеевна, д/с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Кипкаева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Кипкаева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Евгеньевна,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Бульенов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Бульенова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Ковга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 </w:t>
            </w: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Крякина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Гетц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Татьяна Александровна,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Просвирнина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Ирина Евгеньевна,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Майснер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Майснер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Олеговна,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Биктемиров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Биктемирова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Николаевна,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д/с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 Сергей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Юлия Евгеньевна,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Смолькова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Владимировна,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Максим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Шишинова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Заднепрянская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Кирючек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Петровна,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8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521C0E" w:rsidRDefault="005D481F" w:rsidP="005D481F">
            <w:pPr>
              <w:pStyle w:val="a4"/>
              <w:numPr>
                <w:ilvl w:val="0"/>
                <w:numId w:val="1"/>
              </w:numPr>
              <w:tabs>
                <w:tab w:val="left" w:pos="8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 Денис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 Лилия Валентиновна,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8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D481F" w:rsidRPr="00BF0B9C" w:rsidRDefault="005D481F" w:rsidP="005D481F">
      <w:pPr>
        <w:tabs>
          <w:tab w:val="left" w:pos="87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D481F" w:rsidRPr="000A1640" w:rsidRDefault="005D481F" w:rsidP="005D481F">
      <w:pPr>
        <w:tabs>
          <w:tab w:val="left" w:pos="87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481F" w:rsidRPr="000A1640" w:rsidRDefault="005D481F" w:rsidP="005D481F">
      <w:pPr>
        <w:tabs>
          <w:tab w:val="left" w:pos="8787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Победители отборочного регионального этапа </w:t>
      </w:r>
    </w:p>
    <w:p w:rsidR="005D481F" w:rsidRPr="000A1640" w:rsidRDefault="005D481F" w:rsidP="005D481F">
      <w:pPr>
        <w:tabs>
          <w:tab w:val="left" w:pos="8787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Международного конкурса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естиваля</w:t>
      </w:r>
      <w:r w:rsidRPr="000A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декоративно-прикладного творчества «Пасхальное яйцо 2019»</w:t>
      </w:r>
    </w:p>
    <w:p w:rsidR="005D481F" w:rsidRPr="007140C2" w:rsidRDefault="005D481F" w:rsidP="005D481F">
      <w:pPr>
        <w:tabs>
          <w:tab w:val="left" w:pos="8787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(возрастная категория </w:t>
      </w:r>
      <w:r w:rsidRPr="007140C2">
        <w:rPr>
          <w:rFonts w:ascii="Times New Roman" w:hAnsi="Times New Roman" w:cs="Times New Roman"/>
          <w:b/>
          <w:sz w:val="28"/>
          <w:szCs w:val="28"/>
        </w:rPr>
        <w:t>15-17 лет)</w:t>
      </w:r>
    </w:p>
    <w:p w:rsidR="005D481F" w:rsidRPr="000A1640" w:rsidRDefault="005D481F" w:rsidP="005D481F">
      <w:pPr>
        <w:tabs>
          <w:tab w:val="left" w:pos="87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2948"/>
        <w:gridCol w:w="2127"/>
        <w:gridCol w:w="3118"/>
        <w:gridCol w:w="1985"/>
      </w:tblGrid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победителя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Номинация, 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Занятое место в отборочном этапе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(1,2,3 место)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Равиль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Мокроусов Владимир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Анастасия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Горбунова </w:t>
            </w:r>
          </w:p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</w:t>
            </w: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Игорь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Денис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«Вдохновение»,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Землянкин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«Вдохновение»,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Чеплакова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 Владислав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«Вдохновение»,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Кораблева Елена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Котлов Егор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Чеплакова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Оксана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Учеваткина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Вячеславовна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 Кирилл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 Максим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«Творец»,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481F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Юрьевна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Синьков Кирилл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«Фантазия»,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Учеваткина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Вячеславовна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 Оксана Дмитриевна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«Фантазия»,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Учеваткина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Вячеславовна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Ярослав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«Фантазия»,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 Елена Николаевна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Купряшина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«Фантазия»,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Сидоркина Лариса Вячеславовна,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«Фантазия»,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Казанцева </w:t>
            </w:r>
          </w:p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481F" w:rsidRPr="000A1640" w:rsidTr="007A18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Червякова Дарья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«Фантазия»,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 Елена Николаевна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D481F" w:rsidRPr="000A1640" w:rsidRDefault="005D481F" w:rsidP="005D481F">
      <w:pPr>
        <w:tabs>
          <w:tab w:val="left" w:pos="87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481F" w:rsidRPr="000A1640" w:rsidRDefault="005D481F" w:rsidP="005D481F">
      <w:pPr>
        <w:tabs>
          <w:tab w:val="left" w:pos="87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D481F" w:rsidRPr="000A1640" w:rsidRDefault="005D481F" w:rsidP="005D4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81F" w:rsidRPr="000A1640" w:rsidRDefault="005D481F" w:rsidP="005D481F">
      <w:pPr>
        <w:tabs>
          <w:tab w:val="left" w:pos="8787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Победители отборочного регионального этапа </w:t>
      </w:r>
    </w:p>
    <w:p w:rsidR="005D481F" w:rsidRPr="000A1640" w:rsidRDefault="005D481F" w:rsidP="005D481F">
      <w:pPr>
        <w:tabs>
          <w:tab w:val="left" w:pos="8787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Международного конкурса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естиваля</w:t>
      </w:r>
      <w:r w:rsidRPr="000A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декоративно-прикладного творчества «Пасхальное яйцо 2019»</w:t>
      </w:r>
    </w:p>
    <w:p w:rsidR="005D481F" w:rsidRPr="00124FAC" w:rsidRDefault="005D481F" w:rsidP="005D481F">
      <w:pPr>
        <w:tabs>
          <w:tab w:val="left" w:pos="8787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(возрастная категория </w:t>
      </w:r>
      <w:r w:rsidRPr="00124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18 лет</w:t>
      </w:r>
      <w:r w:rsidRPr="00124FAC">
        <w:rPr>
          <w:rFonts w:ascii="Times New Roman" w:hAnsi="Times New Roman" w:cs="Times New Roman"/>
          <w:b/>
          <w:sz w:val="28"/>
          <w:szCs w:val="28"/>
        </w:rPr>
        <w:t>)</w:t>
      </w:r>
    </w:p>
    <w:p w:rsidR="005D481F" w:rsidRPr="000A1640" w:rsidRDefault="005D481F" w:rsidP="005D481F">
      <w:pPr>
        <w:tabs>
          <w:tab w:val="left" w:pos="87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0740" w:type="dxa"/>
        <w:tblLayout w:type="fixed"/>
        <w:tblLook w:val="04A0" w:firstRow="1" w:lastRow="0" w:firstColumn="1" w:lastColumn="0" w:noHBand="0" w:noVBand="1"/>
      </w:tblPr>
      <w:tblGrid>
        <w:gridCol w:w="475"/>
        <w:gridCol w:w="3035"/>
        <w:gridCol w:w="2127"/>
        <w:gridCol w:w="3118"/>
        <w:gridCol w:w="1985"/>
      </w:tblGrid>
      <w:tr w:rsidR="005D481F" w:rsidRPr="000A1640" w:rsidTr="007A18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победителя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Номинация, 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Занятое место в отборочном этапе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(1,2,3 место)</w:t>
            </w:r>
          </w:p>
        </w:tc>
      </w:tr>
      <w:tr w:rsidR="005D481F" w:rsidRPr="000A1640" w:rsidTr="007A18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Быстрова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1F" w:rsidRPr="000A1640" w:rsidTr="007A18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 Лилия </w:t>
            </w:r>
            <w:proofErr w:type="spellStart"/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Гиняятовна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МБДУ д/с  № 11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"Лучик"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81F" w:rsidRPr="000A1640" w:rsidTr="007A18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Казанцева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Елена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14 "Сказка"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Сидоркина Лариса 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2 </w:t>
            </w:r>
          </w:p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Малюкова Светлана 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д/с  № 7 "Колосок"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81F" w:rsidRPr="000A1640" w:rsidTr="007A18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Горбунова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СГТУ имени Гагарина Ю.А. </w:t>
            </w:r>
          </w:p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в г. Петровске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1F" w:rsidRPr="000A1640" w:rsidRDefault="005D481F" w:rsidP="007A188D">
            <w:pPr>
              <w:tabs>
                <w:tab w:val="left" w:pos="87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D481F" w:rsidRDefault="005D481F" w:rsidP="005D481F">
      <w:pPr>
        <w:pStyle w:val="1"/>
        <w:spacing w:before="0" w:beforeAutospacing="0" w:after="300" w:afterAutospacing="0"/>
        <w:ind w:left="-284"/>
        <w:jc w:val="both"/>
        <w:rPr>
          <w:b w:val="0"/>
          <w:color w:val="000000"/>
          <w:sz w:val="28"/>
          <w:szCs w:val="28"/>
        </w:rPr>
      </w:pPr>
    </w:p>
    <w:p w:rsidR="00827D7F" w:rsidRDefault="00827D7F">
      <w:bookmarkStart w:id="0" w:name="_GoBack"/>
      <w:bookmarkEnd w:id="0"/>
    </w:p>
    <w:sectPr w:rsidR="0082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0BFA"/>
    <w:multiLevelType w:val="hybridMultilevel"/>
    <w:tmpl w:val="3F6E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2E"/>
    <w:rsid w:val="0047262E"/>
    <w:rsid w:val="005D481F"/>
    <w:rsid w:val="0082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D4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5D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81F"/>
    <w:pPr>
      <w:ind w:left="720"/>
      <w:contextualSpacing/>
    </w:pPr>
  </w:style>
  <w:style w:type="table" w:styleId="a3">
    <w:name w:val="Table Grid"/>
    <w:basedOn w:val="a1"/>
    <w:uiPriority w:val="59"/>
    <w:rsid w:val="005D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D4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5D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81F"/>
    <w:pPr>
      <w:ind w:left="720"/>
      <w:contextualSpacing/>
    </w:pPr>
  </w:style>
  <w:style w:type="table" w:styleId="a3">
    <w:name w:val="Table Grid"/>
    <w:basedOn w:val="a1"/>
    <w:uiPriority w:val="59"/>
    <w:rsid w:val="005D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807</Words>
  <Characters>4604</Characters>
  <Application>Microsoft Office Word</Application>
  <DocSecurity>0</DocSecurity>
  <Lines>38</Lines>
  <Paragraphs>10</Paragraphs>
  <ScaleCrop>false</ScaleCrop>
  <Company>СГТУ имени Гагарина Ю.А.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2019-03-11T05:21:00Z</dcterms:created>
  <dcterms:modified xsi:type="dcterms:W3CDTF">2019-03-11T05:21:00Z</dcterms:modified>
</cp:coreProperties>
</file>