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076" w:rsidRDefault="000B4076" w:rsidP="000B4076">
      <w:pPr>
        <w:jc w:val="center"/>
      </w:pPr>
      <w:r>
        <w:t xml:space="preserve">                                                                                                       </w:t>
      </w:r>
      <w:r>
        <w:rPr>
          <w:b/>
          <w:bCs/>
        </w:rPr>
        <w:t>УТВЕРЖДАЮ</w:t>
      </w:r>
    </w:p>
    <w:p w:rsidR="000B4076" w:rsidRDefault="000B4076" w:rsidP="000B4076">
      <w:pPr>
        <w:jc w:val="center"/>
      </w:pPr>
      <w:r>
        <w:t xml:space="preserve">                                                                                                     </w:t>
      </w:r>
      <w:proofErr w:type="spellStart"/>
      <w:r>
        <w:t>И.о</w:t>
      </w:r>
      <w:proofErr w:type="spellEnd"/>
      <w:r>
        <w:t>. проректора по УР</w:t>
      </w:r>
    </w:p>
    <w:p w:rsidR="000B4076" w:rsidRDefault="000B4076" w:rsidP="000B4076">
      <w:pPr>
        <w:jc w:val="right"/>
      </w:pPr>
      <w:r>
        <w:t xml:space="preserve">___________ О.Б. </w:t>
      </w:r>
      <w:proofErr w:type="spellStart"/>
      <w:r>
        <w:t>Мизякина</w:t>
      </w:r>
      <w:proofErr w:type="spellEnd"/>
      <w:r>
        <w:t xml:space="preserve"> </w:t>
      </w:r>
    </w:p>
    <w:p w:rsidR="000B4076" w:rsidRDefault="000B4076" w:rsidP="000B4076">
      <w:pPr>
        <w:ind w:left="-540" w:right="-545" w:hanging="360"/>
        <w:jc w:val="center"/>
        <w:rPr>
          <w:sz w:val="28"/>
          <w:szCs w:val="28"/>
          <w:lang w:eastAsia="ru-RU"/>
        </w:rPr>
      </w:pPr>
    </w:p>
    <w:p w:rsidR="000B4076" w:rsidRDefault="000B4076" w:rsidP="0092585C">
      <w:pPr>
        <w:ind w:left="-540" w:right="-545" w:hanging="360"/>
        <w:jc w:val="center"/>
        <w:rPr>
          <w:sz w:val="28"/>
          <w:lang w:eastAsia="ru-RU"/>
        </w:rPr>
      </w:pPr>
    </w:p>
    <w:p w:rsidR="0092585C" w:rsidRPr="0092585C" w:rsidRDefault="0092585C" w:rsidP="0092585C">
      <w:pPr>
        <w:ind w:left="-540" w:right="-545" w:hanging="360"/>
        <w:jc w:val="center"/>
        <w:rPr>
          <w:sz w:val="28"/>
          <w:szCs w:val="28"/>
          <w:lang w:eastAsia="ru-RU"/>
        </w:rPr>
      </w:pPr>
      <w:r w:rsidRPr="00B85461">
        <w:rPr>
          <w:sz w:val="28"/>
          <w:lang w:eastAsia="ru-RU"/>
        </w:rPr>
        <w:t xml:space="preserve">Федеральное государственное </w:t>
      </w:r>
      <w:r w:rsidRPr="0092585C">
        <w:rPr>
          <w:sz w:val="28"/>
          <w:szCs w:val="28"/>
          <w:lang w:eastAsia="ru-RU"/>
        </w:rPr>
        <w:t>бюджетное  образовательное учреждение</w:t>
      </w:r>
    </w:p>
    <w:p w:rsidR="0092585C" w:rsidRPr="0092585C" w:rsidRDefault="0092585C" w:rsidP="0092585C">
      <w:pPr>
        <w:jc w:val="center"/>
        <w:rPr>
          <w:sz w:val="28"/>
          <w:szCs w:val="28"/>
          <w:lang w:eastAsia="ru-RU"/>
        </w:rPr>
      </w:pPr>
      <w:r w:rsidRPr="0092585C">
        <w:rPr>
          <w:sz w:val="28"/>
          <w:szCs w:val="28"/>
          <w:lang w:eastAsia="ru-RU"/>
        </w:rPr>
        <w:t>высшего образования</w:t>
      </w:r>
    </w:p>
    <w:p w:rsidR="0092585C" w:rsidRPr="0092585C" w:rsidRDefault="0092585C" w:rsidP="0092585C">
      <w:pPr>
        <w:jc w:val="center"/>
        <w:rPr>
          <w:sz w:val="28"/>
          <w:szCs w:val="28"/>
          <w:lang w:eastAsia="ru-RU"/>
        </w:rPr>
      </w:pPr>
      <w:r w:rsidRPr="0092585C">
        <w:rPr>
          <w:sz w:val="28"/>
          <w:szCs w:val="28"/>
          <w:lang w:eastAsia="ru-RU"/>
        </w:rPr>
        <w:t>«Саратовский государственный технический университет</w:t>
      </w:r>
    </w:p>
    <w:p w:rsidR="00F53473" w:rsidRPr="00B87A8C" w:rsidRDefault="0092585C" w:rsidP="0092585C">
      <w:pPr>
        <w:jc w:val="center"/>
        <w:rPr>
          <w:sz w:val="28"/>
          <w:szCs w:val="28"/>
          <w:lang w:eastAsia="ru-RU"/>
        </w:rPr>
      </w:pPr>
      <w:r w:rsidRPr="0092585C">
        <w:rPr>
          <w:sz w:val="28"/>
          <w:szCs w:val="28"/>
          <w:lang w:eastAsia="ru-RU"/>
        </w:rPr>
        <w:t>имени Гагарина Ю.А.»</w:t>
      </w:r>
    </w:p>
    <w:p w:rsidR="0092585C" w:rsidRPr="00B87A8C" w:rsidRDefault="0092585C" w:rsidP="0092585C">
      <w:pPr>
        <w:jc w:val="center"/>
        <w:rPr>
          <w:sz w:val="28"/>
          <w:szCs w:val="28"/>
          <w:lang w:eastAsia="ru-RU"/>
        </w:rPr>
      </w:pPr>
    </w:p>
    <w:p w:rsidR="0092585C" w:rsidRPr="00B87A8C" w:rsidRDefault="0092585C" w:rsidP="0092585C">
      <w:pPr>
        <w:jc w:val="center"/>
        <w:rPr>
          <w:sz w:val="28"/>
          <w:szCs w:val="28"/>
        </w:rPr>
      </w:pPr>
    </w:p>
    <w:p w:rsidR="0092585C" w:rsidRPr="0092585C" w:rsidRDefault="0092585C" w:rsidP="0092585C">
      <w:pPr>
        <w:jc w:val="center"/>
        <w:rPr>
          <w:sz w:val="28"/>
          <w:szCs w:val="28"/>
        </w:rPr>
      </w:pPr>
      <w:r w:rsidRPr="0092585C">
        <w:rPr>
          <w:sz w:val="28"/>
          <w:szCs w:val="28"/>
        </w:rPr>
        <w:t xml:space="preserve">ПРОГРАММА ВСТУПИТЕЛЬНЫХ ИСПЫТАНИЙ </w:t>
      </w:r>
    </w:p>
    <w:p w:rsidR="0092585C" w:rsidRPr="0092585C" w:rsidRDefault="0092585C" w:rsidP="0092585C">
      <w:pPr>
        <w:jc w:val="center"/>
        <w:rPr>
          <w:sz w:val="28"/>
          <w:szCs w:val="28"/>
        </w:rPr>
      </w:pPr>
      <w:r w:rsidRPr="0092585C">
        <w:rPr>
          <w:sz w:val="28"/>
          <w:szCs w:val="28"/>
        </w:rPr>
        <w:t xml:space="preserve">НА БАЗЕ ПРОФЕССИОНАЛЬНОГО ОБРАЗОВАНИЯ </w:t>
      </w:r>
    </w:p>
    <w:p w:rsidR="0092585C" w:rsidRDefault="0092585C" w:rsidP="0092585C">
      <w:pPr>
        <w:jc w:val="center"/>
        <w:rPr>
          <w:sz w:val="28"/>
          <w:szCs w:val="28"/>
        </w:rPr>
      </w:pPr>
      <w:r w:rsidRPr="0092585C">
        <w:rPr>
          <w:sz w:val="28"/>
          <w:szCs w:val="28"/>
        </w:rPr>
        <w:t>ПО ПРЕДМЕТУ</w:t>
      </w:r>
    </w:p>
    <w:p w:rsidR="0092585C" w:rsidRDefault="0092585C" w:rsidP="0092585C">
      <w:pPr>
        <w:jc w:val="center"/>
        <w:rPr>
          <w:sz w:val="28"/>
          <w:szCs w:val="28"/>
        </w:rPr>
      </w:pPr>
      <w:r w:rsidRPr="0092585C">
        <w:rPr>
          <w:sz w:val="28"/>
          <w:szCs w:val="28"/>
        </w:rPr>
        <w:t>«</w:t>
      </w:r>
      <w:r w:rsidR="004A051B">
        <w:rPr>
          <w:sz w:val="28"/>
          <w:szCs w:val="28"/>
        </w:rPr>
        <w:t>ЛИТЕРАТУРОВЕДЕНИЕ</w:t>
      </w:r>
      <w:r w:rsidRPr="0092585C">
        <w:rPr>
          <w:sz w:val="28"/>
          <w:szCs w:val="28"/>
        </w:rPr>
        <w:t>»</w:t>
      </w:r>
    </w:p>
    <w:p w:rsidR="0092585C" w:rsidRDefault="0092585C" w:rsidP="0092585C">
      <w:pPr>
        <w:jc w:val="center"/>
        <w:rPr>
          <w:sz w:val="28"/>
          <w:szCs w:val="28"/>
        </w:rPr>
      </w:pPr>
    </w:p>
    <w:p w:rsidR="0092585C" w:rsidRDefault="0092585C" w:rsidP="0092585C">
      <w:pPr>
        <w:ind w:firstLine="709"/>
        <w:jc w:val="both"/>
        <w:rPr>
          <w:b/>
          <w:sz w:val="28"/>
          <w:szCs w:val="28"/>
        </w:rPr>
      </w:pPr>
      <w:r w:rsidRPr="0092585C">
        <w:rPr>
          <w:b/>
          <w:sz w:val="28"/>
          <w:szCs w:val="28"/>
        </w:rPr>
        <w:t>Цели и задачи вступительного испытания на базе профессионального образования по предмету «</w:t>
      </w:r>
      <w:r w:rsidR="004A051B">
        <w:rPr>
          <w:b/>
          <w:sz w:val="28"/>
          <w:szCs w:val="28"/>
        </w:rPr>
        <w:t>Литературоведение</w:t>
      </w:r>
      <w:r w:rsidRPr="0092585C">
        <w:rPr>
          <w:b/>
          <w:sz w:val="28"/>
          <w:szCs w:val="28"/>
        </w:rPr>
        <w:t>»</w:t>
      </w:r>
    </w:p>
    <w:p w:rsidR="00664D7E" w:rsidRDefault="00664D7E" w:rsidP="009258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2585C" w:rsidRPr="0092585C">
        <w:rPr>
          <w:sz w:val="28"/>
          <w:szCs w:val="28"/>
        </w:rPr>
        <w:t xml:space="preserve">оценка качества подготовки лиц, освоивших образовательные программы среднего </w:t>
      </w:r>
      <w:r>
        <w:rPr>
          <w:sz w:val="28"/>
          <w:szCs w:val="28"/>
        </w:rPr>
        <w:t>профессионального</w:t>
      </w:r>
      <w:r w:rsidR="0092585C" w:rsidRPr="0092585C">
        <w:rPr>
          <w:sz w:val="28"/>
          <w:szCs w:val="28"/>
        </w:rPr>
        <w:t xml:space="preserve"> образования по </w:t>
      </w:r>
      <w:r w:rsidR="004A051B">
        <w:rPr>
          <w:sz w:val="28"/>
          <w:szCs w:val="28"/>
        </w:rPr>
        <w:t>литературе</w:t>
      </w:r>
      <w:r>
        <w:rPr>
          <w:sz w:val="28"/>
          <w:szCs w:val="28"/>
        </w:rPr>
        <w:t>,</w:t>
      </w:r>
      <w:r w:rsidR="0092585C" w:rsidRPr="0092585C">
        <w:rPr>
          <w:sz w:val="28"/>
          <w:szCs w:val="28"/>
        </w:rPr>
        <w:t xml:space="preserve"> с акцентом на</w:t>
      </w:r>
      <w:r w:rsidR="00B87A8C">
        <w:rPr>
          <w:sz w:val="28"/>
          <w:szCs w:val="28"/>
        </w:rPr>
        <w:t xml:space="preserve"> </w:t>
      </w:r>
      <w:r w:rsidR="00B87A8C" w:rsidRPr="00176D65">
        <w:rPr>
          <w:b/>
          <w:sz w:val="28"/>
          <w:szCs w:val="28"/>
        </w:rPr>
        <w:t>практи</w:t>
      </w:r>
      <w:r w:rsidR="004A051B" w:rsidRPr="00176D65">
        <w:rPr>
          <w:b/>
          <w:sz w:val="28"/>
          <w:szCs w:val="28"/>
        </w:rPr>
        <w:t>ку</w:t>
      </w:r>
      <w:r w:rsidR="00B87A8C" w:rsidRPr="00DF33EC">
        <w:rPr>
          <w:b/>
          <w:sz w:val="28"/>
          <w:szCs w:val="28"/>
        </w:rPr>
        <w:t xml:space="preserve"> применени</w:t>
      </w:r>
      <w:r w:rsidR="004A051B" w:rsidRPr="00DF33EC">
        <w:rPr>
          <w:b/>
          <w:sz w:val="28"/>
          <w:szCs w:val="28"/>
        </w:rPr>
        <w:t>я литературного языка</w:t>
      </w:r>
      <w:r w:rsidR="00176D65" w:rsidRPr="00DF33EC">
        <w:rPr>
          <w:b/>
          <w:sz w:val="28"/>
          <w:szCs w:val="28"/>
        </w:rPr>
        <w:t xml:space="preserve"> в профессиональном общении</w:t>
      </w:r>
      <w:r w:rsidR="00B87A8C">
        <w:rPr>
          <w:sz w:val="28"/>
          <w:szCs w:val="28"/>
        </w:rPr>
        <w:t>;</w:t>
      </w:r>
    </w:p>
    <w:p w:rsidR="0092585C" w:rsidRDefault="00664D7E" w:rsidP="009258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2585C" w:rsidRPr="0092585C">
        <w:rPr>
          <w:sz w:val="28"/>
          <w:szCs w:val="28"/>
        </w:rPr>
        <w:t xml:space="preserve">выявление степени и определение уровня освоения абитуриентами программ среднего профессионального образования в соответствии с направленностью и профилями, родственными программам </w:t>
      </w:r>
      <w:proofErr w:type="spellStart"/>
      <w:r w:rsidR="0092585C" w:rsidRPr="0092585C">
        <w:rPr>
          <w:sz w:val="28"/>
          <w:szCs w:val="28"/>
        </w:rPr>
        <w:t>бакалавриата</w:t>
      </w:r>
      <w:proofErr w:type="spellEnd"/>
      <w:r w:rsidR="0092585C" w:rsidRPr="0092585C">
        <w:rPr>
          <w:sz w:val="28"/>
          <w:szCs w:val="28"/>
        </w:rPr>
        <w:t>/</w:t>
      </w:r>
      <w:proofErr w:type="spellStart"/>
      <w:r w:rsidR="0092585C" w:rsidRPr="0092585C">
        <w:rPr>
          <w:sz w:val="28"/>
          <w:szCs w:val="28"/>
        </w:rPr>
        <w:t>специалитета</w:t>
      </w:r>
      <w:proofErr w:type="spellEnd"/>
      <w:r w:rsidR="0092585C" w:rsidRPr="0092585C">
        <w:rPr>
          <w:sz w:val="28"/>
          <w:szCs w:val="28"/>
        </w:rPr>
        <w:t>, реализуемым в</w:t>
      </w:r>
      <w:r w:rsidR="0092585C">
        <w:rPr>
          <w:sz w:val="28"/>
          <w:szCs w:val="28"/>
        </w:rPr>
        <w:t xml:space="preserve"> СГТУ имени Гагарина Ю.А.</w:t>
      </w:r>
    </w:p>
    <w:p w:rsidR="00AF377F" w:rsidRDefault="00AF377F" w:rsidP="0092585C">
      <w:pPr>
        <w:ind w:firstLine="709"/>
        <w:jc w:val="both"/>
        <w:rPr>
          <w:sz w:val="28"/>
          <w:szCs w:val="28"/>
        </w:rPr>
      </w:pPr>
    </w:p>
    <w:p w:rsidR="00AF377F" w:rsidRPr="00AF377F" w:rsidRDefault="00AF377F" w:rsidP="0092585C">
      <w:pPr>
        <w:ind w:firstLine="709"/>
        <w:jc w:val="both"/>
        <w:rPr>
          <w:b/>
          <w:sz w:val="28"/>
          <w:szCs w:val="28"/>
        </w:rPr>
      </w:pPr>
      <w:r w:rsidRPr="00AF377F">
        <w:rPr>
          <w:b/>
          <w:sz w:val="28"/>
          <w:szCs w:val="28"/>
        </w:rPr>
        <w:t>Контрольно-измерительные материалы</w:t>
      </w:r>
    </w:p>
    <w:p w:rsidR="00664D7E" w:rsidRDefault="00664D7E" w:rsidP="0092585C">
      <w:pPr>
        <w:ind w:firstLine="709"/>
        <w:jc w:val="both"/>
        <w:rPr>
          <w:sz w:val="28"/>
          <w:szCs w:val="28"/>
        </w:rPr>
      </w:pPr>
      <w:r w:rsidRPr="00664D7E">
        <w:rPr>
          <w:sz w:val="28"/>
          <w:szCs w:val="28"/>
        </w:rPr>
        <w:t xml:space="preserve">Структурно-содержательная компонента контрольных измерительных материалов </w:t>
      </w:r>
      <w:r w:rsidR="00AF377F">
        <w:rPr>
          <w:sz w:val="28"/>
          <w:szCs w:val="28"/>
        </w:rPr>
        <w:t>вступительного испытания на базе среднего профессионального образования</w:t>
      </w:r>
      <w:r w:rsidR="00E07EB0">
        <w:rPr>
          <w:sz w:val="28"/>
          <w:szCs w:val="28"/>
        </w:rPr>
        <w:t xml:space="preserve"> (СПО)</w:t>
      </w:r>
      <w:r w:rsidR="00AF377F">
        <w:rPr>
          <w:sz w:val="28"/>
          <w:szCs w:val="28"/>
        </w:rPr>
        <w:t xml:space="preserve"> </w:t>
      </w:r>
      <w:r w:rsidRPr="00664D7E">
        <w:rPr>
          <w:sz w:val="28"/>
          <w:szCs w:val="28"/>
        </w:rPr>
        <w:t>по предмету «</w:t>
      </w:r>
      <w:r w:rsidR="00C5082D">
        <w:rPr>
          <w:sz w:val="28"/>
          <w:szCs w:val="28"/>
        </w:rPr>
        <w:t>Литературоведение</w:t>
      </w:r>
      <w:r w:rsidRPr="00664D7E">
        <w:rPr>
          <w:sz w:val="28"/>
          <w:szCs w:val="28"/>
        </w:rPr>
        <w:t xml:space="preserve">» </w:t>
      </w:r>
      <w:proofErr w:type="gramStart"/>
      <w:r w:rsidRPr="00664D7E">
        <w:rPr>
          <w:sz w:val="28"/>
          <w:szCs w:val="28"/>
        </w:rPr>
        <w:t xml:space="preserve">обеспечивает единство требований к знаниям и умениям выпускников </w:t>
      </w:r>
      <w:r w:rsidR="00E07EB0">
        <w:rPr>
          <w:sz w:val="28"/>
          <w:szCs w:val="28"/>
        </w:rPr>
        <w:t>образовательных организаций</w:t>
      </w:r>
      <w:r w:rsidRPr="00664D7E">
        <w:rPr>
          <w:sz w:val="28"/>
          <w:szCs w:val="28"/>
        </w:rPr>
        <w:t xml:space="preserve"> </w:t>
      </w:r>
      <w:r w:rsidR="00E07EB0">
        <w:rPr>
          <w:sz w:val="28"/>
          <w:szCs w:val="28"/>
        </w:rPr>
        <w:t>СПО</w:t>
      </w:r>
      <w:r w:rsidRPr="00664D7E">
        <w:rPr>
          <w:sz w:val="28"/>
          <w:szCs w:val="28"/>
        </w:rPr>
        <w:t xml:space="preserve"> и позволяет</w:t>
      </w:r>
      <w:proofErr w:type="gramEnd"/>
      <w:r w:rsidRPr="00664D7E">
        <w:rPr>
          <w:sz w:val="28"/>
          <w:szCs w:val="28"/>
        </w:rPr>
        <w:t xml:space="preserve"> </w:t>
      </w:r>
      <w:proofErr w:type="spellStart"/>
      <w:r w:rsidRPr="00664D7E">
        <w:rPr>
          <w:sz w:val="28"/>
          <w:szCs w:val="28"/>
        </w:rPr>
        <w:t>критериально</w:t>
      </w:r>
      <w:proofErr w:type="spellEnd"/>
      <w:r w:rsidRPr="00664D7E">
        <w:rPr>
          <w:sz w:val="28"/>
          <w:szCs w:val="28"/>
        </w:rPr>
        <w:t xml:space="preserve"> дифференцировать абитуриентов в соответствии с уровнем и качеством их </w:t>
      </w:r>
      <w:r w:rsidR="00AF377F">
        <w:rPr>
          <w:sz w:val="28"/>
          <w:szCs w:val="28"/>
        </w:rPr>
        <w:t xml:space="preserve">знаний и умений </w:t>
      </w:r>
      <w:r w:rsidR="00B87A8C">
        <w:rPr>
          <w:sz w:val="28"/>
          <w:szCs w:val="28"/>
        </w:rPr>
        <w:t>решать</w:t>
      </w:r>
      <w:r w:rsidR="00AF377F" w:rsidRPr="00664D7E">
        <w:rPr>
          <w:sz w:val="28"/>
          <w:szCs w:val="28"/>
        </w:rPr>
        <w:t xml:space="preserve"> прикладны</w:t>
      </w:r>
      <w:r w:rsidR="00AF377F">
        <w:rPr>
          <w:sz w:val="28"/>
          <w:szCs w:val="28"/>
        </w:rPr>
        <w:t>е</w:t>
      </w:r>
      <w:r w:rsidR="00AF377F" w:rsidRPr="00664D7E">
        <w:rPr>
          <w:sz w:val="28"/>
          <w:szCs w:val="28"/>
        </w:rPr>
        <w:t xml:space="preserve"> задач</w:t>
      </w:r>
      <w:r w:rsidR="00AF377F">
        <w:rPr>
          <w:sz w:val="28"/>
          <w:szCs w:val="28"/>
        </w:rPr>
        <w:t>и</w:t>
      </w:r>
      <w:r w:rsidR="00AF377F" w:rsidRPr="00664D7E">
        <w:rPr>
          <w:sz w:val="28"/>
          <w:szCs w:val="28"/>
        </w:rPr>
        <w:t xml:space="preserve"> профессиональной деятельности</w:t>
      </w:r>
      <w:r w:rsidR="00B87A8C">
        <w:rPr>
          <w:sz w:val="28"/>
          <w:szCs w:val="28"/>
        </w:rPr>
        <w:t>, использ</w:t>
      </w:r>
      <w:r w:rsidR="007F1373">
        <w:rPr>
          <w:sz w:val="28"/>
          <w:szCs w:val="28"/>
        </w:rPr>
        <w:t>уя</w:t>
      </w:r>
      <w:r w:rsidR="00B87A8C">
        <w:rPr>
          <w:sz w:val="28"/>
          <w:szCs w:val="28"/>
        </w:rPr>
        <w:t xml:space="preserve"> </w:t>
      </w:r>
      <w:r w:rsidR="00C5082D">
        <w:rPr>
          <w:sz w:val="28"/>
          <w:szCs w:val="28"/>
        </w:rPr>
        <w:t>знания в областях теории и истории литературы</w:t>
      </w:r>
      <w:r w:rsidRPr="00664D7E">
        <w:rPr>
          <w:sz w:val="28"/>
          <w:szCs w:val="28"/>
        </w:rPr>
        <w:t>.</w:t>
      </w:r>
    </w:p>
    <w:p w:rsidR="00AF377F" w:rsidRDefault="00E07EB0" w:rsidP="0092585C">
      <w:pPr>
        <w:ind w:firstLine="709"/>
        <w:jc w:val="both"/>
        <w:rPr>
          <w:sz w:val="28"/>
          <w:szCs w:val="28"/>
        </w:rPr>
      </w:pPr>
      <w:proofErr w:type="gramStart"/>
      <w:r w:rsidRPr="00E07EB0">
        <w:rPr>
          <w:sz w:val="28"/>
          <w:szCs w:val="28"/>
        </w:rPr>
        <w:t xml:space="preserve">Контрольно-измерительные материалы </w:t>
      </w:r>
      <w:r>
        <w:rPr>
          <w:sz w:val="28"/>
          <w:szCs w:val="28"/>
        </w:rPr>
        <w:t>вступительного испытания на базе</w:t>
      </w:r>
      <w:r w:rsidRPr="00E07EB0">
        <w:rPr>
          <w:sz w:val="28"/>
          <w:szCs w:val="28"/>
        </w:rPr>
        <w:t xml:space="preserve"> </w:t>
      </w:r>
      <w:r>
        <w:rPr>
          <w:sz w:val="28"/>
          <w:szCs w:val="28"/>
        </w:rPr>
        <w:t>СПО</w:t>
      </w:r>
      <w:r w:rsidRPr="00E07EB0">
        <w:rPr>
          <w:sz w:val="28"/>
          <w:szCs w:val="28"/>
        </w:rPr>
        <w:t xml:space="preserve"> призваны всесторонне и исчерпывающе оценить усвоение выпускниками </w:t>
      </w:r>
      <w:r>
        <w:rPr>
          <w:sz w:val="28"/>
          <w:szCs w:val="28"/>
        </w:rPr>
        <w:t>образовательных организаций</w:t>
      </w:r>
      <w:r w:rsidRPr="00664D7E">
        <w:rPr>
          <w:sz w:val="28"/>
          <w:szCs w:val="28"/>
        </w:rPr>
        <w:t xml:space="preserve"> </w:t>
      </w:r>
      <w:r>
        <w:rPr>
          <w:sz w:val="28"/>
          <w:szCs w:val="28"/>
        </w:rPr>
        <w:t>СПО</w:t>
      </w:r>
      <w:r w:rsidRPr="00664D7E">
        <w:rPr>
          <w:sz w:val="28"/>
          <w:szCs w:val="28"/>
        </w:rPr>
        <w:t xml:space="preserve"> </w:t>
      </w:r>
      <w:r w:rsidRPr="00E07EB0">
        <w:rPr>
          <w:sz w:val="28"/>
          <w:szCs w:val="28"/>
        </w:rPr>
        <w:t>основных содержательных линий тематических блоков раздел</w:t>
      </w:r>
      <w:r>
        <w:rPr>
          <w:sz w:val="28"/>
          <w:szCs w:val="28"/>
        </w:rPr>
        <w:t xml:space="preserve">ов </w:t>
      </w:r>
      <w:r w:rsidR="00C5082D">
        <w:rPr>
          <w:sz w:val="28"/>
          <w:szCs w:val="28"/>
        </w:rPr>
        <w:t>литературы</w:t>
      </w:r>
      <w:r>
        <w:rPr>
          <w:sz w:val="28"/>
          <w:szCs w:val="28"/>
        </w:rPr>
        <w:t>, используемых в профессиональной деятельности</w:t>
      </w:r>
      <w:r w:rsidRPr="00E07EB0">
        <w:rPr>
          <w:sz w:val="28"/>
          <w:szCs w:val="28"/>
        </w:rPr>
        <w:t>,</w:t>
      </w:r>
      <w:r w:rsidR="00603AB8">
        <w:rPr>
          <w:sz w:val="28"/>
          <w:szCs w:val="28"/>
        </w:rPr>
        <w:t xml:space="preserve"> а также</w:t>
      </w:r>
      <w:r w:rsidRPr="00E07EB0">
        <w:rPr>
          <w:sz w:val="28"/>
          <w:szCs w:val="28"/>
        </w:rPr>
        <w:t xml:space="preserve"> сформирова</w:t>
      </w:r>
      <w:r w:rsidR="00603AB8">
        <w:rPr>
          <w:sz w:val="28"/>
          <w:szCs w:val="28"/>
        </w:rPr>
        <w:t xml:space="preserve">ть </w:t>
      </w:r>
      <w:r w:rsidRPr="00E07EB0">
        <w:rPr>
          <w:sz w:val="28"/>
          <w:szCs w:val="28"/>
        </w:rPr>
        <w:t>у них необходимы</w:t>
      </w:r>
      <w:r w:rsidR="006F486F">
        <w:rPr>
          <w:sz w:val="28"/>
          <w:szCs w:val="28"/>
        </w:rPr>
        <w:t>е</w:t>
      </w:r>
      <w:r w:rsidRPr="00E07EB0">
        <w:rPr>
          <w:sz w:val="28"/>
          <w:szCs w:val="28"/>
        </w:rPr>
        <w:t xml:space="preserve"> предметны</w:t>
      </w:r>
      <w:r w:rsidR="006F486F">
        <w:rPr>
          <w:sz w:val="28"/>
          <w:szCs w:val="28"/>
        </w:rPr>
        <w:t>е</w:t>
      </w:r>
      <w:r w:rsidRPr="00E07EB0">
        <w:rPr>
          <w:sz w:val="28"/>
          <w:szCs w:val="28"/>
        </w:rPr>
        <w:t xml:space="preserve"> навык</w:t>
      </w:r>
      <w:r w:rsidR="006F486F">
        <w:rPr>
          <w:sz w:val="28"/>
          <w:szCs w:val="28"/>
        </w:rPr>
        <w:t>и</w:t>
      </w:r>
      <w:r w:rsidRPr="00E07EB0">
        <w:rPr>
          <w:sz w:val="28"/>
          <w:szCs w:val="28"/>
        </w:rPr>
        <w:t xml:space="preserve"> и умени</w:t>
      </w:r>
      <w:r w:rsidR="006F486F">
        <w:rPr>
          <w:sz w:val="28"/>
          <w:szCs w:val="28"/>
        </w:rPr>
        <w:t>я</w:t>
      </w:r>
      <w:r w:rsidRPr="00E07EB0">
        <w:rPr>
          <w:sz w:val="28"/>
          <w:szCs w:val="28"/>
        </w:rPr>
        <w:t xml:space="preserve"> со способностью практического владения и применения.</w:t>
      </w:r>
      <w:proofErr w:type="gramEnd"/>
    </w:p>
    <w:p w:rsidR="00C5082D" w:rsidRPr="00C5082D" w:rsidRDefault="006F486F" w:rsidP="004B3706">
      <w:pPr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5082D" w:rsidRPr="00C5082D" w:rsidRDefault="00C5082D" w:rsidP="00C5082D">
      <w:pPr>
        <w:ind w:firstLine="709"/>
        <w:jc w:val="both"/>
        <w:rPr>
          <w:sz w:val="28"/>
          <w:szCs w:val="28"/>
        </w:rPr>
      </w:pPr>
      <w:r w:rsidRPr="00C5082D">
        <w:rPr>
          <w:sz w:val="28"/>
          <w:szCs w:val="28"/>
        </w:rPr>
        <w:lastRenderedPageBreak/>
        <w:t xml:space="preserve">На </w:t>
      </w:r>
      <w:bookmarkStart w:id="0" w:name="_GoBack"/>
      <w:bookmarkEnd w:id="0"/>
      <w:r w:rsidRPr="00C5082D">
        <w:rPr>
          <w:sz w:val="28"/>
          <w:szCs w:val="28"/>
        </w:rPr>
        <w:t xml:space="preserve">экзамене по </w:t>
      </w:r>
      <w:r>
        <w:rPr>
          <w:sz w:val="28"/>
          <w:szCs w:val="28"/>
        </w:rPr>
        <w:t>«литературоведению»</w:t>
      </w:r>
      <w:r w:rsidRPr="00C5082D">
        <w:rPr>
          <w:sz w:val="28"/>
          <w:szCs w:val="28"/>
        </w:rPr>
        <w:t xml:space="preserve"> поступающий в </w:t>
      </w:r>
      <w:r>
        <w:rPr>
          <w:sz w:val="28"/>
          <w:szCs w:val="28"/>
        </w:rPr>
        <w:t>СГТУ имени Гагарина Ю.А.</w:t>
      </w:r>
      <w:r w:rsidRPr="00C5082D">
        <w:rPr>
          <w:sz w:val="28"/>
          <w:szCs w:val="28"/>
        </w:rPr>
        <w:t xml:space="preserve"> должен:</w:t>
      </w:r>
    </w:p>
    <w:p w:rsidR="00FA04DF" w:rsidRPr="00FA04DF" w:rsidRDefault="00FA04DF" w:rsidP="00C5082D">
      <w:pPr>
        <w:ind w:firstLine="709"/>
        <w:jc w:val="both"/>
        <w:rPr>
          <w:sz w:val="28"/>
          <w:szCs w:val="28"/>
          <w:u w:val="single"/>
        </w:rPr>
      </w:pPr>
      <w:r w:rsidRPr="00FA04DF">
        <w:rPr>
          <w:sz w:val="28"/>
          <w:szCs w:val="28"/>
          <w:u w:val="single"/>
        </w:rPr>
        <w:t>Знать:</w:t>
      </w:r>
    </w:p>
    <w:p w:rsidR="00C5082D" w:rsidRDefault="00FA04DF" w:rsidP="00FA04DF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содержание </w:t>
      </w:r>
      <w:r w:rsidR="00C5082D" w:rsidRPr="00FA04DF">
        <w:rPr>
          <w:sz w:val="28"/>
          <w:szCs w:val="28"/>
        </w:rPr>
        <w:t>текст</w:t>
      </w:r>
      <w:r>
        <w:rPr>
          <w:sz w:val="28"/>
          <w:szCs w:val="28"/>
        </w:rPr>
        <w:t>а</w:t>
      </w:r>
      <w:r w:rsidR="00C5082D" w:rsidRPr="00FA04DF">
        <w:rPr>
          <w:sz w:val="28"/>
          <w:szCs w:val="28"/>
        </w:rPr>
        <w:t xml:space="preserve"> перечисленных ниже художественных произведений;</w:t>
      </w:r>
    </w:p>
    <w:p w:rsidR="00FA04DF" w:rsidRDefault="00FA04DF" w:rsidP="00FA04DF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C5082D">
        <w:rPr>
          <w:sz w:val="28"/>
          <w:szCs w:val="28"/>
        </w:rPr>
        <w:t>роды литерату</w:t>
      </w:r>
      <w:r>
        <w:rPr>
          <w:sz w:val="28"/>
          <w:szCs w:val="28"/>
        </w:rPr>
        <w:t>ры (эпос, лирику, драму);</w:t>
      </w:r>
    </w:p>
    <w:p w:rsidR="004B3706" w:rsidRPr="00FA04DF" w:rsidRDefault="004B3706" w:rsidP="00FA04DF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C5082D">
        <w:rPr>
          <w:sz w:val="28"/>
          <w:szCs w:val="28"/>
        </w:rPr>
        <w:t>основны</w:t>
      </w:r>
      <w:r>
        <w:rPr>
          <w:sz w:val="28"/>
          <w:szCs w:val="28"/>
        </w:rPr>
        <w:t>е</w:t>
      </w:r>
      <w:r w:rsidRPr="00C5082D">
        <w:rPr>
          <w:sz w:val="28"/>
          <w:szCs w:val="28"/>
        </w:rPr>
        <w:t xml:space="preserve"> стихотворны</w:t>
      </w:r>
      <w:r>
        <w:rPr>
          <w:sz w:val="28"/>
          <w:szCs w:val="28"/>
        </w:rPr>
        <w:t>е</w:t>
      </w:r>
      <w:r w:rsidRPr="00C5082D">
        <w:rPr>
          <w:sz w:val="28"/>
          <w:szCs w:val="28"/>
        </w:rPr>
        <w:t xml:space="preserve"> размер</w:t>
      </w:r>
      <w:r>
        <w:rPr>
          <w:sz w:val="28"/>
          <w:szCs w:val="28"/>
        </w:rPr>
        <w:t>ы: ямб</w:t>
      </w:r>
      <w:r w:rsidRPr="00C5082D">
        <w:rPr>
          <w:sz w:val="28"/>
          <w:szCs w:val="28"/>
        </w:rPr>
        <w:t>, хоре</w:t>
      </w:r>
      <w:r>
        <w:rPr>
          <w:sz w:val="28"/>
          <w:szCs w:val="28"/>
        </w:rPr>
        <w:t>й</w:t>
      </w:r>
      <w:r w:rsidRPr="00C5082D">
        <w:rPr>
          <w:sz w:val="28"/>
          <w:szCs w:val="28"/>
        </w:rPr>
        <w:t>, дактил</w:t>
      </w:r>
      <w:r>
        <w:rPr>
          <w:sz w:val="28"/>
          <w:szCs w:val="28"/>
        </w:rPr>
        <w:t>ь</w:t>
      </w:r>
      <w:r w:rsidRPr="00C5082D">
        <w:rPr>
          <w:sz w:val="28"/>
          <w:szCs w:val="28"/>
        </w:rPr>
        <w:t>, амфибрахи</w:t>
      </w:r>
      <w:r>
        <w:rPr>
          <w:sz w:val="28"/>
          <w:szCs w:val="28"/>
        </w:rPr>
        <w:t>й, анапест</w:t>
      </w:r>
      <w:r w:rsidRPr="00C5082D">
        <w:rPr>
          <w:sz w:val="28"/>
          <w:szCs w:val="28"/>
        </w:rPr>
        <w:t xml:space="preserve"> (с приведением соответствующих примеров)</w:t>
      </w:r>
    </w:p>
    <w:p w:rsidR="00FA04DF" w:rsidRPr="00FA04DF" w:rsidRDefault="00FA04DF" w:rsidP="00C5082D">
      <w:pPr>
        <w:ind w:firstLine="709"/>
        <w:jc w:val="both"/>
        <w:rPr>
          <w:sz w:val="28"/>
          <w:szCs w:val="28"/>
          <w:u w:val="single"/>
        </w:rPr>
      </w:pPr>
      <w:r w:rsidRPr="00FA04DF">
        <w:rPr>
          <w:sz w:val="28"/>
          <w:szCs w:val="28"/>
          <w:u w:val="single"/>
        </w:rPr>
        <w:t>У</w:t>
      </w:r>
      <w:r w:rsidR="00C5082D" w:rsidRPr="00FA04DF">
        <w:rPr>
          <w:sz w:val="28"/>
          <w:szCs w:val="28"/>
          <w:u w:val="single"/>
        </w:rPr>
        <w:t>ме</w:t>
      </w:r>
      <w:r w:rsidRPr="00FA04DF">
        <w:rPr>
          <w:sz w:val="28"/>
          <w:szCs w:val="28"/>
          <w:u w:val="single"/>
        </w:rPr>
        <w:t>ть:</w:t>
      </w:r>
    </w:p>
    <w:p w:rsidR="00FA04DF" w:rsidRDefault="00C5082D" w:rsidP="00FA04DF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FA04DF">
        <w:rPr>
          <w:sz w:val="28"/>
          <w:szCs w:val="28"/>
        </w:rPr>
        <w:t>анализировать и оценивать произведен</w:t>
      </w:r>
      <w:r w:rsidR="00FA04DF">
        <w:rPr>
          <w:sz w:val="28"/>
          <w:szCs w:val="28"/>
        </w:rPr>
        <w:t>ие как художественное единство;</w:t>
      </w:r>
    </w:p>
    <w:p w:rsidR="00C5082D" w:rsidRDefault="00C5082D" w:rsidP="00C5082D">
      <w:pPr>
        <w:pStyle w:val="a3"/>
        <w:numPr>
          <w:ilvl w:val="0"/>
          <w:numId w:val="1"/>
        </w:numPr>
        <w:ind w:firstLine="709"/>
        <w:jc w:val="both"/>
        <w:rPr>
          <w:sz w:val="28"/>
          <w:szCs w:val="28"/>
        </w:rPr>
      </w:pPr>
      <w:r w:rsidRPr="00FA04DF">
        <w:rPr>
          <w:sz w:val="28"/>
          <w:szCs w:val="28"/>
        </w:rPr>
        <w:t>характеризовать во взаимосвязи следующие компоненты</w:t>
      </w:r>
      <w:r w:rsidR="00FA04DF" w:rsidRPr="00FA04DF">
        <w:rPr>
          <w:sz w:val="28"/>
          <w:szCs w:val="28"/>
        </w:rPr>
        <w:t xml:space="preserve"> художественного произведения</w:t>
      </w:r>
      <w:r w:rsidRPr="00FA04DF">
        <w:rPr>
          <w:sz w:val="28"/>
          <w:szCs w:val="28"/>
        </w:rPr>
        <w:t>: тему; замысел автора; основных героев; особенности композиции и сюжета, значение важнейших эпизодов, сцен в их взаимосвязи, роль портрета, пейзажа; род и жанр произведения; особенности авторской реч</w:t>
      </w:r>
      <w:r w:rsidR="00FA04DF">
        <w:rPr>
          <w:sz w:val="28"/>
          <w:szCs w:val="28"/>
        </w:rPr>
        <w:t>и и речи действующих лиц;</w:t>
      </w:r>
    </w:p>
    <w:p w:rsidR="00FA04DF" w:rsidRDefault="00FA04DF" w:rsidP="00FA04DF">
      <w:pPr>
        <w:pStyle w:val="a3"/>
        <w:numPr>
          <w:ilvl w:val="0"/>
          <w:numId w:val="1"/>
        </w:numPr>
        <w:ind w:hanging="366"/>
        <w:jc w:val="both"/>
        <w:rPr>
          <w:sz w:val="28"/>
          <w:szCs w:val="28"/>
        </w:rPr>
      </w:pPr>
      <w:r w:rsidRPr="00C5082D">
        <w:rPr>
          <w:sz w:val="28"/>
          <w:szCs w:val="28"/>
        </w:rPr>
        <w:t>характеризоват</w:t>
      </w:r>
      <w:r>
        <w:rPr>
          <w:sz w:val="28"/>
          <w:szCs w:val="28"/>
        </w:rPr>
        <w:t xml:space="preserve">ь специфику </w:t>
      </w:r>
      <w:r w:rsidRPr="00C5082D">
        <w:rPr>
          <w:sz w:val="28"/>
          <w:szCs w:val="28"/>
        </w:rPr>
        <w:t>род</w:t>
      </w:r>
      <w:r>
        <w:rPr>
          <w:sz w:val="28"/>
          <w:szCs w:val="28"/>
        </w:rPr>
        <w:t>ов</w:t>
      </w:r>
      <w:r w:rsidRPr="00C5082D">
        <w:rPr>
          <w:sz w:val="28"/>
          <w:szCs w:val="28"/>
        </w:rPr>
        <w:t xml:space="preserve"> литерату</w:t>
      </w:r>
      <w:r>
        <w:rPr>
          <w:sz w:val="28"/>
          <w:szCs w:val="28"/>
        </w:rPr>
        <w:t>ры, основных её жанров;</w:t>
      </w:r>
    </w:p>
    <w:p w:rsidR="00FA04DF" w:rsidRPr="00FA04DF" w:rsidRDefault="00FA04DF" w:rsidP="00FA04DF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FA04DF">
        <w:rPr>
          <w:sz w:val="28"/>
          <w:szCs w:val="28"/>
        </w:rPr>
        <w:t>выявлять авторское отношение к изображенному и давать произведению личностную оценку;</w:t>
      </w:r>
    </w:p>
    <w:p w:rsidR="00FA04DF" w:rsidRPr="00FA04DF" w:rsidRDefault="00FA04DF" w:rsidP="00FA04DF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FA04DF">
        <w:rPr>
          <w:sz w:val="28"/>
          <w:szCs w:val="28"/>
        </w:rPr>
        <w:t>выражать свое восприятие и понимание образов и мотивов лирического произведения и давать ему личностную оценку;</w:t>
      </w:r>
    </w:p>
    <w:p w:rsidR="00FA04DF" w:rsidRDefault="00FA04DF" w:rsidP="00FA04DF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FA04DF">
        <w:rPr>
          <w:sz w:val="28"/>
          <w:szCs w:val="28"/>
        </w:rPr>
        <w:t>обнаруживать понимание связи изученного пр</w:t>
      </w:r>
      <w:r>
        <w:rPr>
          <w:sz w:val="28"/>
          <w:szCs w:val="28"/>
        </w:rPr>
        <w:t>оизведения с временем написания</w:t>
      </w:r>
    </w:p>
    <w:p w:rsidR="00FA04DF" w:rsidRPr="00FA04DF" w:rsidRDefault="00FA04DF" w:rsidP="00FA04DF">
      <w:pPr>
        <w:ind w:firstLine="709"/>
        <w:jc w:val="both"/>
        <w:rPr>
          <w:sz w:val="28"/>
          <w:szCs w:val="28"/>
          <w:u w:val="single"/>
        </w:rPr>
      </w:pPr>
      <w:r w:rsidRPr="00FA04DF">
        <w:rPr>
          <w:sz w:val="28"/>
          <w:szCs w:val="28"/>
          <w:u w:val="single"/>
        </w:rPr>
        <w:t>Владеть:</w:t>
      </w:r>
    </w:p>
    <w:p w:rsidR="00FA04DF" w:rsidRDefault="00FA04DF" w:rsidP="00FA04DF">
      <w:pPr>
        <w:pStyle w:val="a3"/>
        <w:numPr>
          <w:ilvl w:val="0"/>
          <w:numId w:val="2"/>
        </w:numPr>
        <w:ind w:left="156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навыками определения </w:t>
      </w:r>
      <w:r w:rsidRPr="00C5082D">
        <w:rPr>
          <w:sz w:val="28"/>
          <w:szCs w:val="28"/>
        </w:rPr>
        <w:t>литературных направлениях - классицизм, сентиментализм, романтизм, реализм, символизм</w:t>
      </w:r>
      <w:r>
        <w:rPr>
          <w:sz w:val="28"/>
          <w:szCs w:val="28"/>
        </w:rPr>
        <w:t>, акмеизм, футуризм, модернизм;</w:t>
      </w:r>
      <w:proofErr w:type="gramEnd"/>
    </w:p>
    <w:p w:rsidR="00FA04DF" w:rsidRDefault="00FA04DF" w:rsidP="00FA04DF">
      <w:pPr>
        <w:pStyle w:val="a3"/>
        <w:numPr>
          <w:ilvl w:val="0"/>
          <w:numId w:val="2"/>
        </w:numPr>
        <w:ind w:left="1560"/>
        <w:jc w:val="both"/>
        <w:rPr>
          <w:sz w:val="28"/>
          <w:szCs w:val="28"/>
        </w:rPr>
      </w:pPr>
      <w:r>
        <w:rPr>
          <w:sz w:val="28"/>
          <w:szCs w:val="28"/>
        </w:rPr>
        <w:t>практическими навыками применения литературной речи в профессиональной деятельности;</w:t>
      </w:r>
    </w:p>
    <w:p w:rsidR="00FA04DF" w:rsidRPr="00FA04DF" w:rsidRDefault="00FA04DF" w:rsidP="00FA04DF">
      <w:pPr>
        <w:pStyle w:val="a3"/>
        <w:numPr>
          <w:ilvl w:val="0"/>
          <w:numId w:val="2"/>
        </w:numPr>
        <w:ind w:left="1560"/>
        <w:jc w:val="both"/>
        <w:rPr>
          <w:sz w:val="28"/>
          <w:szCs w:val="28"/>
        </w:rPr>
      </w:pPr>
      <w:r w:rsidRPr="00C5082D">
        <w:rPr>
          <w:sz w:val="28"/>
          <w:szCs w:val="28"/>
        </w:rPr>
        <w:t>особенностя</w:t>
      </w:r>
      <w:r>
        <w:rPr>
          <w:sz w:val="28"/>
          <w:szCs w:val="28"/>
        </w:rPr>
        <w:t>ми</w:t>
      </w:r>
      <w:r w:rsidRPr="00C5082D">
        <w:rPr>
          <w:sz w:val="28"/>
          <w:szCs w:val="28"/>
        </w:rPr>
        <w:t xml:space="preserve"> художественной речи: эпитет, сравнение, олицетворение, метафора, гипербола, аллегория, символ, ирония, сатира, гротеск, эзопов язык, антитеза</w:t>
      </w:r>
      <w:r>
        <w:rPr>
          <w:sz w:val="28"/>
          <w:szCs w:val="28"/>
        </w:rPr>
        <w:t>.</w:t>
      </w:r>
    </w:p>
    <w:p w:rsidR="00C5082D" w:rsidRDefault="00C5082D" w:rsidP="00C5082D">
      <w:pPr>
        <w:ind w:firstLine="709"/>
        <w:jc w:val="both"/>
        <w:rPr>
          <w:sz w:val="28"/>
          <w:szCs w:val="28"/>
        </w:rPr>
      </w:pPr>
      <w:proofErr w:type="gramStart"/>
      <w:r w:rsidRPr="00C5082D">
        <w:rPr>
          <w:sz w:val="28"/>
          <w:szCs w:val="28"/>
        </w:rPr>
        <w:t xml:space="preserve">В настоящей программе сняты произведения, </w:t>
      </w:r>
      <w:proofErr w:type="spellStart"/>
      <w:r w:rsidRPr="00C5082D">
        <w:rPr>
          <w:sz w:val="28"/>
          <w:szCs w:val="28"/>
        </w:rPr>
        <w:t>изучавшиеся</w:t>
      </w:r>
      <w:proofErr w:type="spellEnd"/>
      <w:r w:rsidRPr="00C5082D">
        <w:rPr>
          <w:sz w:val="28"/>
          <w:szCs w:val="28"/>
        </w:rPr>
        <w:t xml:space="preserve"> в 5-9 классах (как «Капитанская дочка» Пушкина, «Песня про купца Калашникова...»</w:t>
      </w:r>
      <w:proofErr w:type="gramEnd"/>
      <w:r w:rsidRPr="00C5082D">
        <w:rPr>
          <w:sz w:val="28"/>
          <w:szCs w:val="28"/>
        </w:rPr>
        <w:t xml:space="preserve"> </w:t>
      </w:r>
      <w:proofErr w:type="gramStart"/>
      <w:r w:rsidRPr="00C5082D">
        <w:rPr>
          <w:sz w:val="28"/>
          <w:szCs w:val="28"/>
        </w:rPr>
        <w:t>Лермонтова).</w:t>
      </w:r>
      <w:proofErr w:type="gramEnd"/>
    </w:p>
    <w:p w:rsidR="004B3706" w:rsidRDefault="004B3706" w:rsidP="00C5082D">
      <w:pPr>
        <w:ind w:firstLine="709"/>
        <w:jc w:val="both"/>
        <w:rPr>
          <w:sz w:val="28"/>
          <w:szCs w:val="28"/>
        </w:rPr>
      </w:pPr>
    </w:p>
    <w:p w:rsidR="004B3706" w:rsidRPr="004B3706" w:rsidRDefault="004B3706" w:rsidP="004B3706">
      <w:pPr>
        <w:ind w:firstLine="709"/>
        <w:jc w:val="center"/>
        <w:rPr>
          <w:b/>
          <w:i/>
          <w:sz w:val="28"/>
          <w:szCs w:val="28"/>
        </w:rPr>
      </w:pPr>
      <w:r w:rsidRPr="004B3706">
        <w:rPr>
          <w:b/>
          <w:i/>
          <w:sz w:val="28"/>
          <w:szCs w:val="28"/>
        </w:rPr>
        <w:t>Список произведений</w:t>
      </w:r>
      <w:r>
        <w:rPr>
          <w:b/>
          <w:i/>
          <w:sz w:val="28"/>
          <w:szCs w:val="28"/>
        </w:rPr>
        <w:t>:</w:t>
      </w:r>
    </w:p>
    <w:p w:rsidR="004B3706" w:rsidRPr="004B3706" w:rsidRDefault="004B3706" w:rsidP="004B3706">
      <w:pPr>
        <w:ind w:firstLine="709"/>
        <w:jc w:val="both"/>
        <w:rPr>
          <w:sz w:val="28"/>
          <w:szCs w:val="28"/>
        </w:rPr>
      </w:pPr>
      <w:r w:rsidRPr="004B3706">
        <w:rPr>
          <w:sz w:val="28"/>
          <w:szCs w:val="28"/>
        </w:rPr>
        <w:t xml:space="preserve">В.А. Жуковский. Баллада (по выбору), стихотворения: «Певец </w:t>
      </w:r>
      <w:proofErr w:type="gramStart"/>
      <w:r w:rsidRPr="004B3706">
        <w:rPr>
          <w:sz w:val="28"/>
          <w:szCs w:val="28"/>
        </w:rPr>
        <w:t>во</w:t>
      </w:r>
      <w:proofErr w:type="gramEnd"/>
      <w:r w:rsidRPr="004B3706">
        <w:rPr>
          <w:sz w:val="28"/>
          <w:szCs w:val="28"/>
        </w:rPr>
        <w:t xml:space="preserve"> стане русских воинов», «Море», «Эолова арфа».</w:t>
      </w:r>
    </w:p>
    <w:p w:rsidR="004B3706" w:rsidRPr="004B3706" w:rsidRDefault="004B3706" w:rsidP="004B3706">
      <w:pPr>
        <w:ind w:firstLine="709"/>
        <w:jc w:val="both"/>
        <w:rPr>
          <w:sz w:val="28"/>
          <w:szCs w:val="28"/>
        </w:rPr>
      </w:pPr>
      <w:r w:rsidRPr="004B3706">
        <w:rPr>
          <w:sz w:val="28"/>
          <w:szCs w:val="28"/>
        </w:rPr>
        <w:t xml:space="preserve">А.С. Грибоедов. «Горе от ума». Статья </w:t>
      </w:r>
      <w:proofErr w:type="spellStart"/>
      <w:r w:rsidRPr="004B3706">
        <w:rPr>
          <w:sz w:val="28"/>
          <w:szCs w:val="28"/>
        </w:rPr>
        <w:t>И.А.Гончарова</w:t>
      </w:r>
      <w:proofErr w:type="spellEnd"/>
      <w:r w:rsidRPr="004B3706">
        <w:rPr>
          <w:sz w:val="28"/>
          <w:szCs w:val="28"/>
        </w:rPr>
        <w:t xml:space="preserve"> «</w:t>
      </w:r>
      <w:proofErr w:type="spellStart"/>
      <w:r w:rsidRPr="004B3706">
        <w:rPr>
          <w:sz w:val="28"/>
          <w:szCs w:val="28"/>
        </w:rPr>
        <w:t>Мильон</w:t>
      </w:r>
      <w:proofErr w:type="spellEnd"/>
      <w:r w:rsidRPr="004B3706">
        <w:rPr>
          <w:sz w:val="28"/>
          <w:szCs w:val="28"/>
        </w:rPr>
        <w:t xml:space="preserve"> терзаний».</w:t>
      </w:r>
    </w:p>
    <w:p w:rsidR="004B3706" w:rsidRPr="004B3706" w:rsidRDefault="004B3706" w:rsidP="004B3706">
      <w:pPr>
        <w:ind w:firstLine="709"/>
        <w:jc w:val="both"/>
        <w:rPr>
          <w:sz w:val="28"/>
          <w:szCs w:val="28"/>
        </w:rPr>
      </w:pPr>
      <w:r w:rsidRPr="004B3706">
        <w:rPr>
          <w:sz w:val="28"/>
          <w:szCs w:val="28"/>
        </w:rPr>
        <w:lastRenderedPageBreak/>
        <w:t>А.С. Пушкин. Лирика: «К морю», «Вольность», «</w:t>
      </w:r>
      <w:proofErr w:type="spellStart"/>
      <w:r w:rsidRPr="004B3706">
        <w:rPr>
          <w:sz w:val="28"/>
          <w:szCs w:val="28"/>
        </w:rPr>
        <w:t>Арион</w:t>
      </w:r>
      <w:proofErr w:type="spellEnd"/>
      <w:r w:rsidRPr="004B3706">
        <w:rPr>
          <w:sz w:val="28"/>
          <w:szCs w:val="28"/>
        </w:rPr>
        <w:t>», «Анчар», «Пророк», «Я памятник воздвиг себе нерукотворный...», «Я вас любил</w:t>
      </w:r>
      <w:proofErr w:type="gramStart"/>
      <w:r w:rsidRPr="004B3706">
        <w:rPr>
          <w:sz w:val="28"/>
          <w:szCs w:val="28"/>
        </w:rPr>
        <w:t>.. .», «</w:t>
      </w:r>
      <w:proofErr w:type="gramEnd"/>
      <w:r w:rsidRPr="004B3706">
        <w:rPr>
          <w:sz w:val="28"/>
          <w:szCs w:val="28"/>
        </w:rPr>
        <w:t>На холмах Грузии...», «К», «Евгений Онегин» Прим</w:t>
      </w:r>
    </w:p>
    <w:p w:rsidR="004B3706" w:rsidRPr="004B3706" w:rsidRDefault="004B3706" w:rsidP="004B3706">
      <w:pPr>
        <w:ind w:firstLine="709"/>
        <w:jc w:val="both"/>
        <w:rPr>
          <w:sz w:val="28"/>
          <w:szCs w:val="28"/>
        </w:rPr>
      </w:pPr>
      <w:proofErr w:type="gramStart"/>
      <w:r w:rsidRPr="004B3706">
        <w:rPr>
          <w:sz w:val="28"/>
          <w:szCs w:val="28"/>
        </w:rPr>
        <w:t>«Поэт», «Поэту», «Когда за гордом задумчив я брожу», «Два чувства дивно близки нам...», «Бородинская годовщина», «19 октября» («Роняет лес багряный свой убор...» и др. по выбору абитуриента).</w:t>
      </w:r>
      <w:proofErr w:type="gramEnd"/>
    </w:p>
    <w:p w:rsidR="004B3706" w:rsidRPr="004B3706" w:rsidRDefault="004B3706" w:rsidP="004B3706">
      <w:pPr>
        <w:ind w:firstLine="709"/>
        <w:jc w:val="both"/>
        <w:rPr>
          <w:sz w:val="28"/>
          <w:szCs w:val="28"/>
        </w:rPr>
      </w:pPr>
      <w:r w:rsidRPr="004B3706">
        <w:rPr>
          <w:sz w:val="28"/>
          <w:szCs w:val="28"/>
        </w:rPr>
        <w:t>«Маленькие трагедии» («Моцарт и Сальери» или «Каменный гость»),</w:t>
      </w:r>
    </w:p>
    <w:p w:rsidR="004B3706" w:rsidRPr="004B3706" w:rsidRDefault="004B3706" w:rsidP="004B3706">
      <w:pPr>
        <w:ind w:firstLine="709"/>
        <w:jc w:val="both"/>
        <w:rPr>
          <w:sz w:val="28"/>
          <w:szCs w:val="28"/>
        </w:rPr>
      </w:pPr>
      <w:r w:rsidRPr="004B3706">
        <w:rPr>
          <w:sz w:val="28"/>
          <w:szCs w:val="28"/>
        </w:rPr>
        <w:t>«Медный всадник», «Полтава», «Повести Белкина» (одна из повестей по выбору абитуриента).</w:t>
      </w:r>
    </w:p>
    <w:p w:rsidR="004B3706" w:rsidRPr="004B3706" w:rsidRDefault="004B3706" w:rsidP="004B3706">
      <w:pPr>
        <w:ind w:firstLine="709"/>
        <w:jc w:val="both"/>
        <w:rPr>
          <w:sz w:val="28"/>
          <w:szCs w:val="28"/>
        </w:rPr>
      </w:pPr>
      <w:r w:rsidRPr="004B3706">
        <w:rPr>
          <w:sz w:val="28"/>
          <w:szCs w:val="28"/>
        </w:rPr>
        <w:t xml:space="preserve">М.Ю. Лермонтов. Лирика. «Смерть поэта», «Поэт» («Отделкой золотой блистает мой кинжал...»), «Бородино», «Дума», «Родина», «Как часто пестрою толпою окружен...», «Парус», «Выхожу один я на дорогу...», «Герой нашего времени». Статьи В.Г. Белинского «Стихотворения М.Ю. Лермонтова» и «Герой нашего времени»,  «Молитва». </w:t>
      </w:r>
      <w:proofErr w:type="gramStart"/>
      <w:r w:rsidRPr="004B3706">
        <w:rPr>
          <w:sz w:val="28"/>
          <w:szCs w:val="28"/>
        </w:rPr>
        <w:t>(«Я, Матерь Божия, ныне с молитвою»), «Пророк», «Желание», «На севере диком...», «Узник», «Пленный рыцарь», «Когда волнуется желтеющая нива...», «Я не унижусь пред тобою...».</w:t>
      </w:r>
      <w:proofErr w:type="gramEnd"/>
    </w:p>
    <w:p w:rsidR="004B3706" w:rsidRPr="004B3706" w:rsidRDefault="004B3706" w:rsidP="004B3706">
      <w:pPr>
        <w:ind w:firstLine="709"/>
        <w:jc w:val="both"/>
        <w:rPr>
          <w:sz w:val="28"/>
          <w:szCs w:val="28"/>
        </w:rPr>
      </w:pPr>
      <w:r w:rsidRPr="004B3706">
        <w:rPr>
          <w:sz w:val="28"/>
          <w:szCs w:val="28"/>
        </w:rPr>
        <w:t>«Мцыри», «Демон».</w:t>
      </w:r>
    </w:p>
    <w:p w:rsidR="004B3706" w:rsidRPr="004B3706" w:rsidRDefault="004B3706" w:rsidP="004B3706">
      <w:pPr>
        <w:ind w:firstLine="709"/>
        <w:jc w:val="both"/>
        <w:rPr>
          <w:sz w:val="28"/>
          <w:szCs w:val="28"/>
        </w:rPr>
      </w:pPr>
      <w:r w:rsidRPr="004B3706">
        <w:rPr>
          <w:sz w:val="28"/>
          <w:szCs w:val="28"/>
        </w:rPr>
        <w:t>Н.В. Гоголь. «Мертвые души», «Шинель», «Выбранные места из переписки с друзьями» (главы по выбору абитуриента), А.Н. Островский. «Гроза», «Бесприданница» (по выбору абитуриента).</w:t>
      </w:r>
    </w:p>
    <w:p w:rsidR="004B3706" w:rsidRPr="004B3706" w:rsidRDefault="004B3706" w:rsidP="004B3706">
      <w:pPr>
        <w:ind w:firstLine="709"/>
        <w:jc w:val="both"/>
        <w:rPr>
          <w:sz w:val="28"/>
          <w:szCs w:val="28"/>
        </w:rPr>
      </w:pPr>
      <w:r w:rsidRPr="004B3706">
        <w:rPr>
          <w:sz w:val="28"/>
          <w:szCs w:val="28"/>
        </w:rPr>
        <w:t>«Полемика в критике (статьи Н.А. Добролюбова «Луч света в темпом царстве», Д.И. Писарева «Мотивы русской драмы», А.А. Григорьева «После «Грозы» Островского», «На всякого мудреца довольно простоты»).</w:t>
      </w:r>
    </w:p>
    <w:p w:rsidR="004B3706" w:rsidRPr="004B3706" w:rsidRDefault="004B3706" w:rsidP="004B3706">
      <w:pPr>
        <w:ind w:firstLine="709"/>
        <w:jc w:val="both"/>
        <w:rPr>
          <w:sz w:val="28"/>
          <w:szCs w:val="28"/>
        </w:rPr>
      </w:pPr>
      <w:r w:rsidRPr="004B3706">
        <w:rPr>
          <w:sz w:val="28"/>
          <w:szCs w:val="28"/>
        </w:rPr>
        <w:t xml:space="preserve">«И.А. Гончаров. «Обломов». </w:t>
      </w:r>
      <w:proofErr w:type="gramStart"/>
      <w:r w:rsidRPr="004B3706">
        <w:rPr>
          <w:sz w:val="28"/>
          <w:szCs w:val="28"/>
        </w:rPr>
        <w:t>Произведение в оценке критики (статьи НА.</w:t>
      </w:r>
      <w:proofErr w:type="gramEnd"/>
      <w:r w:rsidRPr="004B3706">
        <w:rPr>
          <w:sz w:val="28"/>
          <w:szCs w:val="28"/>
        </w:rPr>
        <w:t xml:space="preserve"> Добролюбова «Что такое </w:t>
      </w:r>
      <w:proofErr w:type="gramStart"/>
      <w:r w:rsidRPr="004B3706">
        <w:rPr>
          <w:sz w:val="28"/>
          <w:szCs w:val="28"/>
        </w:rPr>
        <w:t>обломовщина</w:t>
      </w:r>
      <w:proofErr w:type="gramEnd"/>
      <w:r w:rsidRPr="004B3706">
        <w:rPr>
          <w:sz w:val="28"/>
          <w:szCs w:val="28"/>
        </w:rPr>
        <w:t xml:space="preserve">?», Д.И. Писарева «Обломов». Роман И.А. Гончарова», </w:t>
      </w:r>
      <w:proofErr w:type="spellStart"/>
      <w:r w:rsidRPr="004B3706">
        <w:rPr>
          <w:sz w:val="28"/>
          <w:szCs w:val="28"/>
        </w:rPr>
        <w:t>А.В.Дружинина</w:t>
      </w:r>
      <w:proofErr w:type="spellEnd"/>
      <w:r w:rsidRPr="004B3706">
        <w:rPr>
          <w:sz w:val="28"/>
          <w:szCs w:val="28"/>
        </w:rPr>
        <w:t xml:space="preserve"> «Обломов» Роман И.А. Гончарова»).</w:t>
      </w:r>
    </w:p>
    <w:p w:rsidR="004B3706" w:rsidRPr="004B3706" w:rsidRDefault="004B3706" w:rsidP="004B3706">
      <w:pPr>
        <w:ind w:firstLine="709"/>
        <w:jc w:val="both"/>
        <w:rPr>
          <w:sz w:val="28"/>
          <w:szCs w:val="28"/>
        </w:rPr>
      </w:pPr>
      <w:r w:rsidRPr="004B3706">
        <w:rPr>
          <w:sz w:val="28"/>
          <w:szCs w:val="28"/>
        </w:rPr>
        <w:t>И.С. Тургенев. «Отцы и дети».</w:t>
      </w:r>
    </w:p>
    <w:p w:rsidR="004B3706" w:rsidRPr="004B3706" w:rsidRDefault="004B3706" w:rsidP="004B3706">
      <w:pPr>
        <w:ind w:firstLine="709"/>
        <w:jc w:val="both"/>
        <w:rPr>
          <w:sz w:val="28"/>
          <w:szCs w:val="28"/>
        </w:rPr>
      </w:pPr>
      <w:proofErr w:type="gramStart"/>
      <w:r w:rsidRPr="004B3706">
        <w:rPr>
          <w:sz w:val="28"/>
          <w:szCs w:val="28"/>
        </w:rPr>
        <w:t>Полемика в критике (статьи Д.И. Писарева «Базаров», М.А. Антоновича «</w:t>
      </w:r>
      <w:proofErr w:type="spellStart"/>
      <w:r w:rsidRPr="004B3706">
        <w:rPr>
          <w:sz w:val="28"/>
          <w:szCs w:val="28"/>
        </w:rPr>
        <w:t>Асмодей</w:t>
      </w:r>
      <w:proofErr w:type="spellEnd"/>
      <w:r w:rsidRPr="004B3706">
        <w:rPr>
          <w:sz w:val="28"/>
          <w:szCs w:val="28"/>
        </w:rPr>
        <w:t xml:space="preserve"> нашего времени», Н.Н. Страхова «Отцы и дети» И.С. Тургенева».</w:t>
      </w:r>
      <w:proofErr w:type="gramEnd"/>
      <w:r w:rsidRPr="004B3706">
        <w:rPr>
          <w:sz w:val="28"/>
          <w:szCs w:val="28"/>
        </w:rPr>
        <w:t xml:space="preserve"> Стихотворения в прозе (по выбору абитуриента), «Ася», «Вешние воды», «Первая любовь» (по выбору абитуриента). Н.С. Лесков. «Тупейный художник».</w:t>
      </w:r>
    </w:p>
    <w:p w:rsidR="004B3706" w:rsidRPr="004B3706" w:rsidRDefault="004B3706" w:rsidP="004B3706">
      <w:pPr>
        <w:ind w:firstLine="709"/>
        <w:jc w:val="both"/>
        <w:rPr>
          <w:sz w:val="28"/>
          <w:szCs w:val="28"/>
        </w:rPr>
      </w:pPr>
      <w:r w:rsidRPr="004B3706">
        <w:rPr>
          <w:sz w:val="28"/>
          <w:szCs w:val="28"/>
        </w:rPr>
        <w:t>Ф.И. Тютчев. «О, как убийственно мы любим...», «Умом Россию не понять...», «</w:t>
      </w:r>
      <w:proofErr w:type="spellStart"/>
      <w:r w:rsidRPr="004B3706">
        <w:rPr>
          <w:sz w:val="28"/>
          <w:szCs w:val="28"/>
        </w:rPr>
        <w:t>Silentium</w:t>
      </w:r>
      <w:proofErr w:type="spellEnd"/>
      <w:r w:rsidRPr="004B3706">
        <w:rPr>
          <w:sz w:val="28"/>
          <w:szCs w:val="28"/>
        </w:rPr>
        <w:t>!», «Весенние воды», «О чем ты воешь, ветер ночной», «Не то, что мните вы, природа...», «Эти бедные селенья...», «Ним не дано предугадать...».</w:t>
      </w:r>
    </w:p>
    <w:p w:rsidR="004B3706" w:rsidRPr="004B3706" w:rsidRDefault="004B3706" w:rsidP="004B3706">
      <w:pPr>
        <w:ind w:firstLine="709"/>
        <w:jc w:val="both"/>
        <w:rPr>
          <w:sz w:val="28"/>
          <w:szCs w:val="28"/>
        </w:rPr>
      </w:pPr>
      <w:r w:rsidRPr="004B3706">
        <w:rPr>
          <w:sz w:val="28"/>
          <w:szCs w:val="28"/>
        </w:rPr>
        <w:t xml:space="preserve">А.А. Фет. </w:t>
      </w:r>
      <w:proofErr w:type="gramStart"/>
      <w:r w:rsidRPr="004B3706">
        <w:rPr>
          <w:sz w:val="28"/>
          <w:szCs w:val="28"/>
        </w:rPr>
        <w:t>«Это утро, радость эта...», «Шепот, робкое дыханье...», «Прости - и все забудь...», «Поделись живыми снами...», «Вечер», «Прозвучало над ясной рекою...»), «Певица», («Унеси мое сердце в женящую даль...»), «Сияла ночь, луной был полон сад...», «Это утро, радость эта...», «Учись у них - у дуба, у березы...», «Я тебе ничего не скажу...», «Поэтам», «На железной дороге».</w:t>
      </w:r>
      <w:proofErr w:type="gramEnd"/>
    </w:p>
    <w:p w:rsidR="004B3706" w:rsidRPr="004B3706" w:rsidRDefault="004B3706" w:rsidP="004B3706">
      <w:pPr>
        <w:ind w:firstLine="709"/>
        <w:jc w:val="both"/>
        <w:rPr>
          <w:sz w:val="28"/>
          <w:szCs w:val="28"/>
        </w:rPr>
      </w:pPr>
      <w:r w:rsidRPr="004B3706">
        <w:rPr>
          <w:sz w:val="28"/>
          <w:szCs w:val="28"/>
        </w:rPr>
        <w:lastRenderedPageBreak/>
        <w:t>НА. Некрасов. «Коробейники», «Родина», «Поэт и гражданин», «Элегия», «Пускай нам говорит изменчивая мода...», «Нравственный человек», «Тишина», «Внимая ужасам войны...».</w:t>
      </w:r>
    </w:p>
    <w:p w:rsidR="004B3706" w:rsidRPr="004B3706" w:rsidRDefault="004B3706" w:rsidP="004B3706">
      <w:pPr>
        <w:ind w:firstLine="709"/>
        <w:jc w:val="both"/>
        <w:rPr>
          <w:sz w:val="28"/>
          <w:szCs w:val="28"/>
        </w:rPr>
      </w:pPr>
      <w:r w:rsidRPr="004B3706">
        <w:rPr>
          <w:sz w:val="28"/>
          <w:szCs w:val="28"/>
        </w:rPr>
        <w:t>«Вчерашний день часу в шестом...», «Блажен незлобивый поэт...», «Рыцарь на час»,  «Еду ли ночью по улице темной...», «Что ты сердце мое, расходилось...», «Умру я скоро...», «Я не люблю иронии твоей...», «О, письма женщины нам милой...», «Зине» («Ты еще на жизнь имеешь право...»).</w:t>
      </w:r>
    </w:p>
    <w:p w:rsidR="004B3706" w:rsidRPr="004B3706" w:rsidRDefault="004B3706" w:rsidP="004B3706">
      <w:pPr>
        <w:ind w:firstLine="709"/>
        <w:jc w:val="both"/>
        <w:rPr>
          <w:sz w:val="28"/>
          <w:szCs w:val="28"/>
        </w:rPr>
      </w:pPr>
      <w:r w:rsidRPr="004B3706">
        <w:rPr>
          <w:sz w:val="28"/>
          <w:szCs w:val="28"/>
        </w:rPr>
        <w:t>М.Е. Салтыков-Щедрин. «История одного города».</w:t>
      </w:r>
    </w:p>
    <w:p w:rsidR="004B3706" w:rsidRPr="004B3706" w:rsidRDefault="004B3706" w:rsidP="004B3706">
      <w:pPr>
        <w:ind w:firstLine="709"/>
        <w:jc w:val="both"/>
        <w:rPr>
          <w:sz w:val="28"/>
          <w:szCs w:val="28"/>
        </w:rPr>
      </w:pPr>
      <w:r w:rsidRPr="004B3706">
        <w:rPr>
          <w:sz w:val="28"/>
          <w:szCs w:val="28"/>
        </w:rPr>
        <w:t>Л.Н. Толстой. «Война и мир».</w:t>
      </w:r>
    </w:p>
    <w:p w:rsidR="004B3706" w:rsidRPr="004B3706" w:rsidRDefault="004B3706" w:rsidP="004B3706">
      <w:pPr>
        <w:ind w:firstLine="709"/>
        <w:jc w:val="both"/>
        <w:rPr>
          <w:sz w:val="28"/>
          <w:szCs w:val="28"/>
        </w:rPr>
      </w:pPr>
      <w:r w:rsidRPr="004B3706">
        <w:rPr>
          <w:sz w:val="28"/>
          <w:szCs w:val="28"/>
        </w:rPr>
        <w:t>Ф.М. Достоевский. «Преступление и наказание» или «Идиот».</w:t>
      </w:r>
    </w:p>
    <w:p w:rsidR="004B3706" w:rsidRPr="004B3706" w:rsidRDefault="004B3706" w:rsidP="004B3706">
      <w:pPr>
        <w:ind w:firstLine="709"/>
        <w:jc w:val="both"/>
        <w:rPr>
          <w:sz w:val="28"/>
          <w:szCs w:val="28"/>
        </w:rPr>
      </w:pPr>
      <w:r w:rsidRPr="004B3706">
        <w:rPr>
          <w:sz w:val="28"/>
          <w:szCs w:val="28"/>
        </w:rPr>
        <w:t>А.П. Чехов. «</w:t>
      </w:r>
      <w:proofErr w:type="spellStart"/>
      <w:r w:rsidRPr="004B3706">
        <w:rPr>
          <w:sz w:val="28"/>
          <w:szCs w:val="28"/>
        </w:rPr>
        <w:t>Ионыч</w:t>
      </w:r>
      <w:proofErr w:type="spellEnd"/>
      <w:r w:rsidRPr="004B3706">
        <w:rPr>
          <w:sz w:val="28"/>
          <w:szCs w:val="28"/>
        </w:rPr>
        <w:t>» и другие рассказы (по выбору абитуриента), «Вишневый сад», «Три сестры» (по выбору абитуриента).</w:t>
      </w:r>
    </w:p>
    <w:p w:rsidR="004B3706" w:rsidRPr="004B3706" w:rsidRDefault="004B3706" w:rsidP="004B3706">
      <w:pPr>
        <w:ind w:firstLine="709"/>
        <w:jc w:val="both"/>
        <w:rPr>
          <w:sz w:val="28"/>
          <w:szCs w:val="28"/>
        </w:rPr>
      </w:pPr>
      <w:r w:rsidRPr="004B3706">
        <w:rPr>
          <w:sz w:val="28"/>
          <w:szCs w:val="28"/>
        </w:rPr>
        <w:t>Л.И. Бунин. «Господин из Сан-Франциско», «Антоновские яблоки», «Темные аллеи» и другие рассказы (по выбору абитуриента).</w:t>
      </w:r>
    </w:p>
    <w:p w:rsidR="004B3706" w:rsidRPr="004B3706" w:rsidRDefault="004B3706" w:rsidP="004B3706">
      <w:pPr>
        <w:ind w:firstLine="709"/>
        <w:jc w:val="both"/>
        <w:rPr>
          <w:sz w:val="28"/>
          <w:szCs w:val="28"/>
        </w:rPr>
      </w:pPr>
      <w:r w:rsidRPr="004B3706">
        <w:rPr>
          <w:sz w:val="28"/>
          <w:szCs w:val="28"/>
        </w:rPr>
        <w:t>Стихотворения («Одиночество», «Последний шмель» и др.).</w:t>
      </w:r>
    </w:p>
    <w:p w:rsidR="004B3706" w:rsidRPr="004B3706" w:rsidRDefault="004B3706" w:rsidP="004B3706">
      <w:pPr>
        <w:ind w:firstLine="709"/>
        <w:jc w:val="both"/>
        <w:rPr>
          <w:sz w:val="28"/>
          <w:szCs w:val="28"/>
        </w:rPr>
      </w:pPr>
      <w:r w:rsidRPr="004B3706">
        <w:rPr>
          <w:sz w:val="28"/>
          <w:szCs w:val="28"/>
        </w:rPr>
        <w:t>Поэзия «серебряного века»: стихи И. Анненского, К. Бальмонта, В. Брюсова, Н. Гумилева, М. Цветаевой, Ф. Сологуба и В. Хлебникова (</w:t>
      </w:r>
      <w:proofErr w:type="gramStart"/>
      <w:r w:rsidRPr="004B3706">
        <w:rPr>
          <w:sz w:val="28"/>
          <w:szCs w:val="28"/>
        </w:rPr>
        <w:t>стихотворение</w:t>
      </w:r>
      <w:proofErr w:type="gramEnd"/>
      <w:r w:rsidRPr="004B3706">
        <w:rPr>
          <w:sz w:val="28"/>
          <w:szCs w:val="28"/>
        </w:rPr>
        <w:t xml:space="preserve"> но выбору абитуриента).</w:t>
      </w:r>
    </w:p>
    <w:p w:rsidR="004B3706" w:rsidRPr="004B3706" w:rsidRDefault="004B3706" w:rsidP="004B3706">
      <w:pPr>
        <w:ind w:firstLine="709"/>
        <w:jc w:val="both"/>
        <w:rPr>
          <w:sz w:val="28"/>
          <w:szCs w:val="28"/>
        </w:rPr>
      </w:pPr>
      <w:r w:rsidRPr="004B3706">
        <w:rPr>
          <w:sz w:val="28"/>
          <w:szCs w:val="28"/>
        </w:rPr>
        <w:t xml:space="preserve">А.А. Блок. «Фабрика», «Незнакомка», «О, весна без конца </w:t>
      </w:r>
      <w:proofErr w:type="gramStart"/>
      <w:r w:rsidRPr="004B3706">
        <w:rPr>
          <w:sz w:val="28"/>
          <w:szCs w:val="28"/>
        </w:rPr>
        <w:t>и</w:t>
      </w:r>
      <w:proofErr w:type="gramEnd"/>
      <w:r w:rsidRPr="004B3706">
        <w:rPr>
          <w:sz w:val="28"/>
          <w:szCs w:val="28"/>
        </w:rPr>
        <w:t xml:space="preserve"> без краю...», «На железной дороге», «О, я хочу безумно жить...», «Родина», «На поле Куликовом» («Река раскинулась...»), «О доблестях, о подвигах, о славе...», «Двенадцать», из цикла «Кармен».</w:t>
      </w:r>
    </w:p>
    <w:p w:rsidR="004B3706" w:rsidRPr="004B3706" w:rsidRDefault="004B3706" w:rsidP="004B3706">
      <w:pPr>
        <w:ind w:firstLine="709"/>
        <w:jc w:val="both"/>
        <w:rPr>
          <w:sz w:val="28"/>
          <w:szCs w:val="28"/>
        </w:rPr>
      </w:pPr>
      <w:r w:rsidRPr="004B3706">
        <w:rPr>
          <w:sz w:val="28"/>
          <w:szCs w:val="28"/>
        </w:rPr>
        <w:t>«Выхожу я в темные храмы...», «Девушка пела в церковном хоре… », «Осенняя воля», «Рожденные в года глухие...», «Скифы»</w:t>
      </w:r>
      <w:proofErr w:type="gramStart"/>
      <w:r w:rsidRPr="004B3706">
        <w:rPr>
          <w:sz w:val="28"/>
          <w:szCs w:val="28"/>
        </w:rPr>
        <w:t xml:space="preserve"> .</w:t>
      </w:r>
      <w:proofErr w:type="gramEnd"/>
    </w:p>
    <w:p w:rsidR="004B3706" w:rsidRPr="004B3706" w:rsidRDefault="004B3706" w:rsidP="004B3706">
      <w:pPr>
        <w:ind w:firstLine="709"/>
        <w:jc w:val="both"/>
        <w:rPr>
          <w:sz w:val="28"/>
          <w:szCs w:val="28"/>
        </w:rPr>
      </w:pPr>
      <w:r w:rsidRPr="004B3706">
        <w:rPr>
          <w:sz w:val="28"/>
          <w:szCs w:val="28"/>
        </w:rPr>
        <w:t>М. Горький. «На дне».</w:t>
      </w:r>
    </w:p>
    <w:p w:rsidR="004B3706" w:rsidRPr="004B3706" w:rsidRDefault="004B3706" w:rsidP="004B3706">
      <w:pPr>
        <w:ind w:firstLine="709"/>
        <w:jc w:val="both"/>
        <w:rPr>
          <w:sz w:val="28"/>
          <w:szCs w:val="28"/>
        </w:rPr>
      </w:pPr>
      <w:r w:rsidRPr="004B3706">
        <w:rPr>
          <w:sz w:val="28"/>
          <w:szCs w:val="28"/>
        </w:rPr>
        <w:t xml:space="preserve">С.А. Есенин. «Береза», «Песнь о собаке», «Не бродить, не мять в кустах багряных...», «О красном вечере задумалась дорога...», «Мир таинственный, мир мой древний», «Неуютная жидкая </w:t>
      </w:r>
      <w:proofErr w:type="spellStart"/>
      <w:r w:rsidRPr="004B3706">
        <w:rPr>
          <w:sz w:val="28"/>
          <w:szCs w:val="28"/>
        </w:rPr>
        <w:t>лунность</w:t>
      </w:r>
      <w:proofErr w:type="spellEnd"/>
      <w:r w:rsidRPr="004B3706">
        <w:rPr>
          <w:sz w:val="28"/>
          <w:szCs w:val="28"/>
        </w:rPr>
        <w:t xml:space="preserve">...», «Письмо женщине», «Собаке Качалова», «Шаганэ ты моя, </w:t>
      </w:r>
      <w:proofErr w:type="spellStart"/>
      <w:r w:rsidRPr="004B3706">
        <w:rPr>
          <w:sz w:val="28"/>
          <w:szCs w:val="28"/>
        </w:rPr>
        <w:t>Щаганэ</w:t>
      </w:r>
      <w:proofErr w:type="spellEnd"/>
      <w:proofErr w:type="gramStart"/>
      <w:r w:rsidRPr="004B3706">
        <w:rPr>
          <w:sz w:val="28"/>
          <w:szCs w:val="28"/>
        </w:rPr>
        <w:t xml:space="preserve"> ,</w:t>
      </w:r>
      <w:proofErr w:type="gramEnd"/>
      <w:r w:rsidRPr="004B3706">
        <w:rPr>
          <w:sz w:val="28"/>
          <w:szCs w:val="28"/>
        </w:rPr>
        <w:t>», «Гой ты, Русь, моя родная», «Русь Советская», «Каждый груд благо слови, удача...», «Не жалею, не зову, не плачу...».</w:t>
      </w:r>
    </w:p>
    <w:p w:rsidR="004B3706" w:rsidRPr="004B3706" w:rsidRDefault="004B3706" w:rsidP="004B3706">
      <w:pPr>
        <w:ind w:firstLine="709"/>
        <w:jc w:val="both"/>
        <w:rPr>
          <w:sz w:val="28"/>
          <w:szCs w:val="28"/>
        </w:rPr>
      </w:pPr>
      <w:r w:rsidRPr="004B3706">
        <w:rPr>
          <w:sz w:val="28"/>
          <w:szCs w:val="28"/>
        </w:rPr>
        <w:t xml:space="preserve">«Выткался на озере алый свет зари...», </w:t>
      </w:r>
      <w:r>
        <w:rPr>
          <w:sz w:val="28"/>
          <w:szCs w:val="28"/>
        </w:rPr>
        <w:t xml:space="preserve">«Я последний поэт деревни...», </w:t>
      </w:r>
      <w:r w:rsidRPr="004B3706">
        <w:rPr>
          <w:sz w:val="28"/>
          <w:szCs w:val="28"/>
        </w:rPr>
        <w:t>«Письмо матери...», «Я иду долиной...», «Мы теперь уходим понемногу...».</w:t>
      </w:r>
    </w:p>
    <w:p w:rsidR="004B3706" w:rsidRPr="004B3706" w:rsidRDefault="004B3706" w:rsidP="004B3706">
      <w:pPr>
        <w:ind w:firstLine="709"/>
        <w:jc w:val="both"/>
        <w:rPr>
          <w:sz w:val="28"/>
          <w:szCs w:val="28"/>
        </w:rPr>
      </w:pPr>
      <w:r w:rsidRPr="004B3706">
        <w:rPr>
          <w:sz w:val="28"/>
          <w:szCs w:val="28"/>
        </w:rPr>
        <w:t xml:space="preserve">В.В. Маяковский. </w:t>
      </w:r>
      <w:proofErr w:type="gramStart"/>
      <w:r w:rsidRPr="004B3706">
        <w:rPr>
          <w:sz w:val="28"/>
          <w:szCs w:val="28"/>
        </w:rPr>
        <w:t>«Послушайте!», «Нате!», «Мама и убитый немцами вечер», «О дряни», «Прозаседавшиеся», « Товарищу Нетте, пароходу и человеку», «Необычайное приключение», «Разговор с фининспектором о поэзии», «Сергею Есенину», «Юбилейное», «Во весь голос», «Письмо Татьяне Яковлевой».</w:t>
      </w:r>
      <w:proofErr w:type="gramEnd"/>
    </w:p>
    <w:p w:rsidR="004B3706" w:rsidRPr="004B3706" w:rsidRDefault="004B3706" w:rsidP="004B3706">
      <w:pPr>
        <w:ind w:firstLine="709"/>
        <w:jc w:val="both"/>
        <w:rPr>
          <w:sz w:val="28"/>
          <w:szCs w:val="28"/>
        </w:rPr>
      </w:pPr>
      <w:r w:rsidRPr="004B3706">
        <w:rPr>
          <w:sz w:val="28"/>
          <w:szCs w:val="28"/>
        </w:rPr>
        <w:t>«</w:t>
      </w:r>
      <w:proofErr w:type="spellStart"/>
      <w:r w:rsidRPr="004B3706">
        <w:rPr>
          <w:sz w:val="28"/>
          <w:szCs w:val="28"/>
        </w:rPr>
        <w:t>Лиличка</w:t>
      </w:r>
      <w:proofErr w:type="spellEnd"/>
      <w:r w:rsidRPr="004B3706">
        <w:rPr>
          <w:sz w:val="28"/>
          <w:szCs w:val="28"/>
        </w:rPr>
        <w:t>! Вместо письма», «Облако в штанах»</w:t>
      </w:r>
    </w:p>
    <w:p w:rsidR="004B3706" w:rsidRPr="004B3706" w:rsidRDefault="004B3706" w:rsidP="004B3706">
      <w:pPr>
        <w:ind w:firstLine="709"/>
        <w:jc w:val="both"/>
        <w:rPr>
          <w:sz w:val="28"/>
          <w:szCs w:val="28"/>
        </w:rPr>
      </w:pPr>
      <w:proofErr w:type="spellStart"/>
      <w:r w:rsidRPr="004B3706">
        <w:rPr>
          <w:sz w:val="28"/>
          <w:szCs w:val="28"/>
        </w:rPr>
        <w:t>М.А.Булгаков</w:t>
      </w:r>
      <w:proofErr w:type="spellEnd"/>
      <w:r w:rsidRPr="004B3706">
        <w:rPr>
          <w:sz w:val="28"/>
          <w:szCs w:val="28"/>
        </w:rPr>
        <w:t>. «Белая гвардия», «Мастер и Маргарита» (по выбору абитуриента).</w:t>
      </w:r>
    </w:p>
    <w:p w:rsidR="004B3706" w:rsidRPr="004B3706" w:rsidRDefault="004B3706" w:rsidP="004B3706">
      <w:pPr>
        <w:ind w:firstLine="709"/>
        <w:jc w:val="both"/>
        <w:rPr>
          <w:sz w:val="28"/>
          <w:szCs w:val="28"/>
        </w:rPr>
      </w:pPr>
      <w:r w:rsidRPr="004B3706">
        <w:rPr>
          <w:sz w:val="28"/>
          <w:szCs w:val="28"/>
        </w:rPr>
        <w:t xml:space="preserve">А.Т. Твардовский. «Я убит </w:t>
      </w:r>
      <w:proofErr w:type="gramStart"/>
      <w:r w:rsidRPr="004B3706">
        <w:rPr>
          <w:sz w:val="28"/>
          <w:szCs w:val="28"/>
        </w:rPr>
        <w:t>подо</w:t>
      </w:r>
      <w:proofErr w:type="gramEnd"/>
      <w:r w:rsidRPr="004B3706">
        <w:rPr>
          <w:sz w:val="28"/>
          <w:szCs w:val="28"/>
        </w:rPr>
        <w:t xml:space="preserve"> Ржевом...», «В тот день, когда окончилась война...», «Спасибо, моя родная...», «Собраться по перу», «Памяти матери», «Не стареет твоя красота»</w:t>
      </w:r>
    </w:p>
    <w:p w:rsidR="004B3706" w:rsidRPr="004B3706" w:rsidRDefault="004B3706" w:rsidP="004B3706">
      <w:pPr>
        <w:ind w:firstLine="709"/>
        <w:jc w:val="both"/>
        <w:rPr>
          <w:sz w:val="28"/>
          <w:szCs w:val="28"/>
        </w:rPr>
      </w:pPr>
      <w:r w:rsidRPr="004B3706">
        <w:rPr>
          <w:sz w:val="28"/>
          <w:szCs w:val="28"/>
        </w:rPr>
        <w:t>«Василий Теркин».</w:t>
      </w:r>
    </w:p>
    <w:p w:rsidR="004B3706" w:rsidRPr="004B3706" w:rsidRDefault="004B3706" w:rsidP="004B3706">
      <w:pPr>
        <w:ind w:firstLine="709"/>
        <w:jc w:val="both"/>
        <w:rPr>
          <w:sz w:val="28"/>
          <w:szCs w:val="28"/>
        </w:rPr>
      </w:pPr>
      <w:r w:rsidRPr="004B3706">
        <w:rPr>
          <w:sz w:val="28"/>
          <w:szCs w:val="28"/>
        </w:rPr>
        <w:lastRenderedPageBreak/>
        <w:t xml:space="preserve">«Вся суть в одном-единственном </w:t>
      </w:r>
      <w:proofErr w:type="gramStart"/>
      <w:r w:rsidRPr="004B3706">
        <w:rPr>
          <w:sz w:val="28"/>
          <w:szCs w:val="28"/>
        </w:rPr>
        <w:t>завете</w:t>
      </w:r>
      <w:proofErr w:type="gramEnd"/>
      <w:r w:rsidRPr="004B3706">
        <w:rPr>
          <w:sz w:val="28"/>
          <w:szCs w:val="28"/>
        </w:rPr>
        <w:t>...», «Я знаю, никакой моей вины...».</w:t>
      </w:r>
    </w:p>
    <w:p w:rsidR="004B3706" w:rsidRPr="004B3706" w:rsidRDefault="004B3706" w:rsidP="004B3706">
      <w:pPr>
        <w:ind w:firstLine="709"/>
        <w:jc w:val="both"/>
        <w:rPr>
          <w:sz w:val="28"/>
          <w:szCs w:val="28"/>
        </w:rPr>
      </w:pPr>
      <w:r w:rsidRPr="004B3706">
        <w:rPr>
          <w:sz w:val="28"/>
          <w:szCs w:val="28"/>
        </w:rPr>
        <w:t>М.А. Шолохов. «Тихий Дон», «Поднятая целина» (по выбору абитуриента).</w:t>
      </w:r>
    </w:p>
    <w:p w:rsidR="004B3706" w:rsidRPr="004B3706" w:rsidRDefault="004B3706" w:rsidP="004B3706">
      <w:pPr>
        <w:ind w:firstLine="709"/>
        <w:jc w:val="both"/>
        <w:rPr>
          <w:sz w:val="28"/>
          <w:szCs w:val="28"/>
        </w:rPr>
      </w:pPr>
      <w:r w:rsidRPr="004B3706">
        <w:rPr>
          <w:sz w:val="28"/>
          <w:szCs w:val="28"/>
        </w:rPr>
        <w:t>Б.Л. Пастернак. Стихотворения (по выбору) А.А. Ахматова Стихотворения (по выбору). «Реквием».</w:t>
      </w:r>
    </w:p>
    <w:p w:rsidR="004B3706" w:rsidRPr="004B3706" w:rsidRDefault="004B3706" w:rsidP="004B3706">
      <w:pPr>
        <w:ind w:firstLine="709"/>
        <w:jc w:val="both"/>
        <w:rPr>
          <w:sz w:val="28"/>
          <w:szCs w:val="28"/>
        </w:rPr>
      </w:pPr>
      <w:r w:rsidRPr="004B3706">
        <w:rPr>
          <w:sz w:val="28"/>
          <w:szCs w:val="28"/>
        </w:rPr>
        <w:t>А.И. Солженицын. «Один день Ивана Денисовичи», «Матренин двор» (по выбору абитуриента).</w:t>
      </w:r>
    </w:p>
    <w:p w:rsidR="004B3706" w:rsidRPr="004B3706" w:rsidRDefault="004B3706" w:rsidP="004B3706">
      <w:pPr>
        <w:ind w:firstLine="709"/>
        <w:jc w:val="both"/>
        <w:rPr>
          <w:sz w:val="28"/>
          <w:szCs w:val="28"/>
        </w:rPr>
      </w:pPr>
      <w:proofErr w:type="gramStart"/>
      <w:r w:rsidRPr="004B3706">
        <w:rPr>
          <w:sz w:val="28"/>
          <w:szCs w:val="28"/>
        </w:rPr>
        <w:t xml:space="preserve">Великая Отечественная война в литературе 40-х гг. и последующих лет (К. Симонов, К. Паустовский, В. Кондратьев, </w:t>
      </w:r>
      <w:proofErr w:type="spellStart"/>
      <w:r w:rsidRPr="004B3706">
        <w:rPr>
          <w:sz w:val="28"/>
          <w:szCs w:val="28"/>
        </w:rPr>
        <w:t>Б.Васильев</w:t>
      </w:r>
      <w:proofErr w:type="spellEnd"/>
      <w:r w:rsidRPr="004B3706">
        <w:rPr>
          <w:sz w:val="28"/>
          <w:szCs w:val="28"/>
        </w:rPr>
        <w:t xml:space="preserve"> и другие (по выбору абитуриента).</w:t>
      </w:r>
      <w:proofErr w:type="gramEnd"/>
    </w:p>
    <w:p w:rsidR="004B3706" w:rsidRPr="004B3706" w:rsidRDefault="004B3706" w:rsidP="004B3706">
      <w:pPr>
        <w:ind w:firstLine="709"/>
        <w:jc w:val="both"/>
        <w:rPr>
          <w:sz w:val="28"/>
          <w:szCs w:val="28"/>
        </w:rPr>
      </w:pPr>
      <w:r w:rsidRPr="004B3706">
        <w:rPr>
          <w:sz w:val="28"/>
          <w:szCs w:val="28"/>
        </w:rPr>
        <w:t xml:space="preserve">Литература второй половины XX века: </w:t>
      </w:r>
      <w:proofErr w:type="gramStart"/>
      <w:r w:rsidRPr="004B3706">
        <w:rPr>
          <w:sz w:val="28"/>
          <w:szCs w:val="28"/>
        </w:rPr>
        <w:t>Ф. Абрамов, В. Астафьев, В. Белов, А. Вампилов, А. Вознесенский, Ф. Искандеров, Б. Окуджава, В. Распутин, Н. Рубцов, Ю. Трифонов, В Шукшин и др. (по выбору абитуриента).</w:t>
      </w:r>
      <w:proofErr w:type="gramEnd"/>
    </w:p>
    <w:sectPr w:rsidR="004B3706" w:rsidRPr="004B37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90099"/>
    <w:multiLevelType w:val="hybridMultilevel"/>
    <w:tmpl w:val="5754A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2A597C"/>
    <w:multiLevelType w:val="hybridMultilevel"/>
    <w:tmpl w:val="977CD486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167"/>
    <w:rsid w:val="00013748"/>
    <w:rsid w:val="000B4076"/>
    <w:rsid w:val="000F0F8F"/>
    <w:rsid w:val="00101167"/>
    <w:rsid w:val="00157306"/>
    <w:rsid w:val="00176D65"/>
    <w:rsid w:val="001A362B"/>
    <w:rsid w:val="002065B7"/>
    <w:rsid w:val="0033438B"/>
    <w:rsid w:val="003F52B6"/>
    <w:rsid w:val="004729E6"/>
    <w:rsid w:val="004A051B"/>
    <w:rsid w:val="004B3706"/>
    <w:rsid w:val="00603AB8"/>
    <w:rsid w:val="00664D7E"/>
    <w:rsid w:val="006B09FB"/>
    <w:rsid w:val="006F486F"/>
    <w:rsid w:val="00751A16"/>
    <w:rsid w:val="00763CB8"/>
    <w:rsid w:val="007C4FF5"/>
    <w:rsid w:val="007F1373"/>
    <w:rsid w:val="00824338"/>
    <w:rsid w:val="0092585C"/>
    <w:rsid w:val="00A81A62"/>
    <w:rsid w:val="00AF377F"/>
    <w:rsid w:val="00B50086"/>
    <w:rsid w:val="00B87A8C"/>
    <w:rsid w:val="00C5082D"/>
    <w:rsid w:val="00DF33EC"/>
    <w:rsid w:val="00E07EB0"/>
    <w:rsid w:val="00E20112"/>
    <w:rsid w:val="00F57A31"/>
    <w:rsid w:val="00FA04DF"/>
    <w:rsid w:val="00FF2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04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04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00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F93EBF-52F8-4A95-B150-947033CD9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1431</Words>
  <Characters>8162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СГТУ имени Гагарина Ю.А.</Company>
  <LinksUpToDate>false</LinksUpToDate>
  <CharactersWithSpaces>9574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Мосолкин Сергей Валерьевич</dc:creator>
  <cp:lastModifiedBy>Перегудов Алексей Борисович</cp:lastModifiedBy>
  <cp:revision>2</cp:revision>
  <dcterms:created xsi:type="dcterms:W3CDTF">2021-10-28T06:22:00Z</dcterms:created>
  <dcterms:modified xsi:type="dcterms:W3CDTF">2021-10-28T06:22:00Z</dcterms:modified>
</cp:coreProperties>
</file>