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ECF0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76528" w:rsidRPr="00176528" w:rsidTr="00176528">
        <w:trPr>
          <w:tblCellSpacing w:w="15" w:type="dxa"/>
        </w:trPr>
        <w:tc>
          <w:tcPr>
            <w:tcW w:w="0" w:type="auto"/>
            <w:shd w:val="clear" w:color="auto" w:fill="ECF0F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6528" w:rsidRPr="001765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5"/>
                  </w:tblGrid>
                  <w:tr w:rsidR="00176528" w:rsidRPr="0017652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75"/>
                        </w:tblGrid>
                        <w:tr w:rsidR="00176528" w:rsidRPr="0017652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85"/>
                              </w:tblGrid>
                              <w:tr w:rsidR="00176528" w:rsidRPr="0017652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76528" w:rsidRPr="00176528" w:rsidRDefault="00176528" w:rsidP="0017652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33CC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Добрый день!</w:t>
                                    </w:r>
                                  </w:p>
                                  <w:p w:rsidR="00176528" w:rsidRPr="00176528" w:rsidRDefault="00176528" w:rsidP="0017652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Компания «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Антиплагиат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» начинает</w:t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новый цикл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5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 xml:space="preserve">«Как написать отличную работу и «пройти </w:t>
                                      </w:r>
                                      <w:proofErr w:type="spellStart"/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Антиплагиат</w:t>
                                      </w:r>
                                      <w:proofErr w:type="spellEnd"/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»»</w:t>
                                      </w:r>
                                    </w:hyperlink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для начинающих авторов: студентов, магистрантов, аспирантов, соискателей учёной степени. В ноябре спикеры расскажут о выборе источников для научного исследования, о дизайне научной статьи и об оформлении диссертации.</w:t>
                                    </w: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По-прежнему популярны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вебинары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 контроле оригинальности текстов ВКР и научных работ, об организации проверок на заимствования в вузе, о взаимодействии преподавателя и студента.</w:t>
                                    </w: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Присоединяйтесь, чтобы узнать больше о возможностях системы «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Антиплагиат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», участвуйте в обсуждениях, задавайте вопросы спикерам, общайтесь в чате с коллегами и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0033CC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получайте</w:t>
                                    </w:r>
                                    <w:hyperlink r:id="rId6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Сертификаты</w:t>
                                      </w:r>
                                      <w:proofErr w:type="spellEnd"/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!</w:t>
                                      </w:r>
                                    </w:hyperlink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Расписание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регистрация</w:t>
                                    </w:r>
                                    <w:hyperlink r:id="rId7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здесь</w:t>
                                      </w:r>
                                      <w:proofErr w:type="spellEnd"/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 xml:space="preserve">&gt;&gt;&gt; </w:t>
                                      </w:r>
                                    </w:hyperlink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Расписание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компании «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Антиплагиат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D35400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» в ноябре 2019 г.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Borders>
                                        <w:top w:val="outset" w:sz="6" w:space="0" w:color="auto"/>
                                        <w:left w:val="outset" w:sz="6" w:space="0" w:color="auto"/>
                                        <w:bottom w:val="outset" w:sz="6" w:space="0" w:color="auto"/>
                                        <w:right w:val="outset" w:sz="6" w:space="0" w:color="auto"/>
                                      </w:tblBorders>
                                      <w:shd w:val="clear" w:color="auto" w:fill="F2F2EF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62"/>
                                      <w:gridCol w:w="5348"/>
                                      <w:gridCol w:w="2369"/>
                                    </w:tblGrid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07.11.2019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15:00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Основы проверок на заимствования в системе «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8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13.11.2019</w:t>
                                          </w:r>
                                          <w:r w:rsidRPr="0017652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11:00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Контроль оригинальности текстов ВКР в системе «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9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D354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СТУДЕНТАМ!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14.11.2019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16:00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D354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NEW! </w:t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Цикл 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вебинаров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«Как написать отличную работу и «пройти 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»»</w:t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7F8C8D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.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Вебинар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№ 4. Как подобрать источники для своего исследования и правильно оценить их?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0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19.11.2019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15:00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Как организовать проверку студенческих работ на заимствования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1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21.11.2019</w:t>
                                          </w:r>
                                          <w:r w:rsidRPr="0017652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11:00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Экспертная оценка оригинальности научных работ с помощью системы «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2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26.11.2019</w:t>
                                          </w:r>
                                          <w:r w:rsidRPr="0017652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15:00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Взаимодействие Преподаватель-Студент в системе «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.В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УЗ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64"/>
                                          </w:tblGrid>
                                          <w:tr w:rsidR="00176528" w:rsidRPr="00176528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176528" w:rsidRPr="00176528" w:rsidRDefault="00176528" w:rsidP="0017652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hyperlink r:id="rId13" w:history="1">
                                                  <w:r w:rsidRPr="00176528">
                                                    <w:rPr>
                                                      <w:rFonts w:ascii="Arial" w:eastAsia="Times New Roman" w:hAnsi="Arial" w:cs="Arial"/>
                                                      <w:color w:val="0000FF"/>
                                                      <w:sz w:val="18"/>
                                                      <w:szCs w:val="18"/>
                                                      <w:u w:val="single"/>
                                                      <w:shd w:val="clear" w:color="auto" w:fill="549AC6"/>
                                                      <w:lang w:eastAsia="ru-RU"/>
                                                    </w:rPr>
                                                    <w:t>ЗАРЕГИСТРИРОВАТЬСЯ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27.11.2019</w:t>
                                          </w:r>
                                          <w:r w:rsidRPr="0017652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15:00 (</w:t>
                                          </w:r>
                                          <w:proofErr w:type="gram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МСК</w:t>
                                          </w:r>
                                          <w:proofErr w:type="gram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Контроль оригинальности текстов ВКР в системе «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4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176528" w:rsidRPr="00176528" w:rsidTr="00176528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D354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СТУДЕНТАМ!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28.11.2019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16:00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D354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NEW!</w:t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Цикл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вебинаров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«Как написать отличную работу и «пройти </w:t>
                                          </w: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Антиплагиат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»».</w:t>
                                          </w:r>
                                        </w:p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Вебинар</w:t>
                                          </w:r>
                                          <w:proofErr w:type="spellEnd"/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№ 5. Дизайн научно-исследовательской статьи</w:t>
                                          </w:r>
                                          <w:r w:rsidRPr="0017652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17652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Оформление и подготовка диссертации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shd w:val="clear" w:color="auto" w:fill="F2F2EF"/>
                                          <w:vAlign w:val="center"/>
                                          <w:hideMark/>
                                        </w:tcPr>
                                        <w:p w:rsidR="00176528" w:rsidRPr="00176528" w:rsidRDefault="00176528" w:rsidP="0017652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5" w:history="1">
                                            <w:r w:rsidRPr="00176528">
                                              <w:rPr>
                                                <w:rFonts w:ascii="Arial" w:eastAsia="Times New Roman" w:hAnsi="Arial" w:cs="Arial"/>
                                                <w:color w:val="0000FF"/>
                                                <w:sz w:val="18"/>
                                                <w:szCs w:val="18"/>
                                                <w:u w:val="single"/>
                                                <w:shd w:val="clear" w:color="auto" w:fill="549AC6"/>
                                                <w:lang w:eastAsia="ru-RU"/>
                                              </w:rPr>
                                              <w:t>ЗАРЕГИСТРИРОВАТЬСЯ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176528" w:rsidRDefault="00176528" w:rsidP="0017652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563C1"/>
                                        <w:sz w:val="21"/>
                                        <w:szCs w:val="21"/>
                                        <w:u w:val="single"/>
                                        <w:lang w:eastAsia="ru-RU"/>
                                      </w:rPr>
                                    </w:pP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Регистрируйтесь для участия в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вебинарах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на сайт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е</w:t>
                                    </w: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hyperlink r:id="rId16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https://www.antiplagiat.ru/training/</w:t>
                                      </w:r>
                                    </w:hyperlink>
                                  </w:p>
                                  <w:p w:rsidR="00176528" w:rsidRDefault="00176528" w:rsidP="0017652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u w:val="single"/>
                                        <w:lang w:eastAsia="ru-RU"/>
                                      </w:rPr>
                                    </w:pP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Смотрите записи </w:t>
                                    </w:r>
                                    <w:proofErr w:type="spellStart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на канале на </w:t>
                                    </w:r>
                                    <w:hyperlink r:id="rId17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Youtube</w:t>
                                      </w:r>
                                    </w:hyperlink>
                                    <w:hyperlink r:id="rId18" w:history="1">
                                      <w:r w:rsidRPr="0017652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&gt;&gt;&gt;</w:t>
                                      </w:r>
                                    </w:hyperlink>
                                  </w:p>
                                  <w:p w:rsidR="008C30FE" w:rsidRDefault="00176528" w:rsidP="00176528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r w:rsidRPr="00176528">
                                      <w:rPr>
                                        <w:rFonts w:ascii="Arial" w:eastAsia="Times New Roman" w:hAnsi="Arial" w:cs="Arial"/>
                                        <w:color w:val="D3540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Будем благодарны, если Вы поделитесь данной информацией с Вашими коллегами.</w:t>
                                    </w:r>
                                  </w:p>
                                  <w:p w:rsidR="00176528" w:rsidRPr="00176528" w:rsidRDefault="00176528" w:rsidP="008C30F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7652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br/>
                                    </w: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176528" w:rsidRPr="00176528" w:rsidRDefault="00176528" w:rsidP="001765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76528" w:rsidRPr="00176528" w:rsidRDefault="00176528" w:rsidP="001765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76528" w:rsidRPr="00176528" w:rsidRDefault="00176528" w:rsidP="001765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6528" w:rsidRPr="00176528" w:rsidRDefault="00176528" w:rsidP="0017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548" w:rsidRDefault="00AD0548"/>
    <w:sectPr w:rsidR="00AD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28"/>
    <w:rsid w:val="00176528"/>
    <w:rsid w:val="008C30FE"/>
    <w:rsid w:val="00A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026.trk.elasticemail.com/tracking/click?d=ZvAb3Z_BHfFFzox--byiRAusvPpkV2f3KrZths19Qf8yqH3rv_c_sXC0Q51-kVFOkSl2c07wbDWFDxXdzPdDUYv0EMPcdz-b-tRu3ixDcTIxpHLCghCAIWHCH6UbF_EKzme5MWAfvwkBGpZGfV_Cc1M3boTN7WbGZ5CB-sA6yOFywrdxhtHa4IvKCu5lMnzIxQ2" TargetMode="External"/><Relationship Id="rId13" Type="http://schemas.openxmlformats.org/officeDocument/2006/relationships/hyperlink" Target="http://U026.trk.elasticemail.com/tracking/click?d=ZvAb3Z_BHfFFzox--byiRAusvPpkV2f3KrZths19Qf8yqH3rv_c_sXC0Q51-kVFOkSl2c07wbDWFDxXdzPdDUad7CIdFnKidTKkl3yMC-JGr5UzJLV8xB24-ETAi-czNZUza66jgo5Hspjfs5TTbulK3n7SDDcq5RF2Y3heqfgRAEJFQBE_DcdJcsogZZDgRHA2" TargetMode="External"/><Relationship Id="rId18" Type="http://schemas.openxmlformats.org/officeDocument/2006/relationships/hyperlink" Target="http://U026.trk.elasticemail.com/tracking/click?d=mt3xWCwo31TWpnDDnVj_WmmdmP5Ksrfilq0YqbxN0HMixAB84cEm8QqesDpgUy3ja_RoXgIYh20HbqhQMiGrncUTriJ6SYki3DFHEskMAhYQfhekjhpB9Gwp7GBUOjwRyFj7X5saUTaIdjGH81xhX-tseA2GsBQMfco_pnY0i7RukvYH2j-nAbnGzxVYrGG-wQ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026.trk.elasticemail.com/tracking/click?d=mt3xWCwo31TWpnDDnVj_WmmdmP5Ksrfilq0YqbxN0HMixAB84cEm8QqesDpgUy3ja_RoXgIYh20HbqhQMiGrnWUWsgwKvETWNauREOularjLis_y2OorVgm_deP1oBe0tU1wr2Qjl-LNxRo7N4t1hv4KHtjiUjhx4FxvDp8HTsjK_hMG95paO4_DAdvaAV4TKw2" TargetMode="External"/><Relationship Id="rId12" Type="http://schemas.openxmlformats.org/officeDocument/2006/relationships/hyperlink" Target="http://U026.trk.elasticemail.com/tracking/click?d=ZvAb3Z_BHfFFzox--byiRAusvPpkV2f3KrZths19Qf8yqH3rv_c_sXC0Q51-kVFOkSl2c07wbDWFDxXdzPdDUeLSOReP6ts3LbiCR9DSQaNbTK2IHLrbbqhdyoZf40JkIDNpR6pVvkJh3ZKIrFXT1UeKLe-LYTtlRzSwXvGRN87imzvHj-xpDDgiKnZxRW4AZA2" TargetMode="External"/><Relationship Id="rId17" Type="http://schemas.openxmlformats.org/officeDocument/2006/relationships/hyperlink" Target="http://U026.trk.elasticemail.com/tracking/click?d=mt3xWCwo31TWpnDDnVj_WmmdmP5Ksrfilq0YqbxN0HMixAB84cEm8QqesDpgUy3ja_RoXgIYh20HbqhQMiGrncUTriJ6SYki3DFHEskMAhYQfhekjhpB9Gwp7GBUOjwRyFj7X5saUTaIdjGH81xhX-tseA2GsBQMfco_pnY0i7RukvYH2j-nAbnGzxVYrGG-wQ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026.trk.elasticemail.com/tracking/click?d=mt3xWCwo31TWpnDDnVj_WmmdmP5Ksrfilq0YqbxN0HMixAB84cEm8QqesDpgUy3ja_RoXgIYh20HbqhQMiGrnSa6I4_CftIw-4rWPVZij76Qe6hsLZ2I3ls-AAhpq1jO2VaXOQMqOg8mW-EZ_EYVxo39jkyJ_FJPX5Q3K8jElPp6v6L1wwRwMAEi4k3qH6n6Rg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026.trk.elasticemail.com/tracking/click?d=ZvAb3Z_BHfFFzox--byiRAusvPpkV2f3KrZths19Qf8yqH3rv_c_sXC0Q51-kVFOkSl2c07wbDWFDxXdzPdDUfE1mwmh9eFsoaxcUt0C7D6UCUUO_Lz0zcOPvVRw44T3neEytHDPzKB-fNiHJf5iQCbKf5iP276sgBxupM_mi7QGbRuE2acUhg8wLKWkzsaPSA2" TargetMode="External"/><Relationship Id="rId11" Type="http://schemas.openxmlformats.org/officeDocument/2006/relationships/hyperlink" Target="http://U026.trk.elasticemail.com/tracking/click?d=ZvAb3Z_BHfFFzox--byiRAusvPpkV2f3KrZths19Qf8yqH3rv_c_sXC0Q51-kVFOkSl2c07wbDWFDxXdzPdDUad4neWd0bl8Fy75UHBLHyF6GMKqPl03HpwBScZo-q1YP8-6zLH8gQvmqYx6iYKnSdOG2QXLVnMIKJCqfU46xuQb2npgY9e_Ymko46ct-gtBFw2" TargetMode="External"/><Relationship Id="rId5" Type="http://schemas.openxmlformats.org/officeDocument/2006/relationships/hyperlink" Target="http://U026.trk.elasticemail.com/tracking/click?d=ZvAb3Z_BHfFFzox--byiRAusvPpkV2f3KrZths19Qf8yqH3rv_c_sXC0Q51-kVFOkSl2c07wbDWFDxXdzPdDUUyT3D_1DB8QXKV7bq3IRh3cq2h9WtIUgDQPwqPcQZxLLKHs3K5-Oge0bkwAh5NUXjx2wWyRVZ23j0GDajYd337JXl7am9u4EzTUV5QmZkKFvA2" TargetMode="External"/><Relationship Id="rId15" Type="http://schemas.openxmlformats.org/officeDocument/2006/relationships/hyperlink" Target="http://U026.trk.elasticemail.com/tracking/click?d=mt3xWCwo31TWpnDDnVj_WmmdmP5Ksrfilq0YqbxN0HMixAB84cEm8QqesDpgUy3ja_RoXgIYh20HbqhQMiGrnQwANLSl21EU6QPJZrS-Nq9ry2Ua03EXBC6r9Rc2NPUGpE0J4kwguf7OcpXdnXdE1bx9x2rZioCXIUIN2cLUrCZJ4ZJrNAL5O37hBAj63CxZ4w2" TargetMode="External"/><Relationship Id="rId10" Type="http://schemas.openxmlformats.org/officeDocument/2006/relationships/hyperlink" Target="http://U026.trk.elasticemail.com/tracking/click?d=ZvAb3Z_BHfFFzox--byiRAusvPpkV2f3KrZths19Qf8yqH3rv_c_sXC0Q51-kVFOkSl2c07wbDWFDxXdzPdDUYDdXk51Fswp19wnUH7a6esImhMCIUnFmwVyGRufvsk-aUyTSXfSluWrPoYRGn0XOICWWrfO6pOgmNiwlXcydhDruCVEUQRGRmuUOGShVNEs6g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026.trk.elasticemail.com/tracking/click?d=ZvAb3Z_BHfFFzox--byiRAusvPpkV2f3KrZths19Qf8yqH3rv_c_sXC0Q51-kVFOkSl2c07wbDWFDxXdzPdDUXIuf_obo2UO2-Tv6jyqzCIK5ePj5mdwN5DLPGS7xKP6tcCtVbZUtQBEN2UOzaQa1CkNapLemMphnXDqvWNT20sokNJp44KpGDBICD9DnWhlMQ2" TargetMode="External"/><Relationship Id="rId14" Type="http://schemas.openxmlformats.org/officeDocument/2006/relationships/hyperlink" Target="http://U026.trk.elasticemail.com/tracking/click?d=ZvAb3Z_BHfFFzox--byiRAusvPpkV2f3KrZths19Qf8yqH3rv_c_sXC0Q51-kVFOkSl2c07wbDWFDxXdzPdDUfRRurHTRZEQfJbTDYCPqv52YnH0MCj7hNAVAO11kMxLFoCyTgOHcolNS9uLitj-3BxJXCg9QEmZfWvXqY5qzMKzkFHiF62DkaqB6CaMX0IQs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Ивановна</dc:creator>
  <cp:lastModifiedBy>Ким Ирина Ивановна</cp:lastModifiedBy>
  <cp:revision>1</cp:revision>
  <dcterms:created xsi:type="dcterms:W3CDTF">2019-10-30T06:52:00Z</dcterms:created>
  <dcterms:modified xsi:type="dcterms:W3CDTF">2019-10-30T07:04:00Z</dcterms:modified>
</cp:coreProperties>
</file>