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5D" w:rsidRPr="004529D3" w:rsidRDefault="0083175D" w:rsidP="0083175D">
      <w:pPr>
        <w:spacing w:line="240" w:lineRule="auto"/>
        <w:rPr>
          <w:b/>
          <w:sz w:val="24"/>
          <w:szCs w:val="24"/>
        </w:rPr>
      </w:pPr>
      <w:r w:rsidRPr="004529D3">
        <w:rPr>
          <w:b/>
          <w:sz w:val="24"/>
          <w:szCs w:val="24"/>
        </w:rPr>
        <w:t xml:space="preserve">Специалист </w:t>
      </w:r>
      <w:r>
        <w:rPr>
          <w:b/>
          <w:sz w:val="24"/>
          <w:szCs w:val="24"/>
        </w:rPr>
        <w:t xml:space="preserve">по </w:t>
      </w:r>
      <w:r w:rsidRPr="004529D3">
        <w:rPr>
          <w:b/>
          <w:sz w:val="24"/>
          <w:szCs w:val="24"/>
        </w:rPr>
        <w:t>экономической разведк</w:t>
      </w:r>
      <w:r>
        <w:rPr>
          <w:b/>
          <w:sz w:val="24"/>
          <w:szCs w:val="24"/>
        </w:rPr>
        <w:t>е</w:t>
      </w:r>
    </w:p>
    <w:p w:rsidR="0083175D" w:rsidRDefault="0083175D" w:rsidP="0083175D">
      <w:pPr>
        <w:spacing w:line="240" w:lineRule="auto"/>
        <w:rPr>
          <w:sz w:val="24"/>
          <w:szCs w:val="24"/>
        </w:rPr>
      </w:pPr>
    </w:p>
    <w:p w:rsidR="0083175D" w:rsidRPr="004529D3" w:rsidRDefault="0083175D" w:rsidP="0083175D">
      <w:pPr>
        <w:spacing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64135</wp:posOffset>
            </wp:positionV>
            <wp:extent cx="2870835" cy="1913890"/>
            <wp:effectExtent l="0" t="0" r="5715" b="0"/>
            <wp:wrapSquare wrapText="bothSides"/>
            <wp:docPr id="5" name="Рисунок 5" descr="team-stockbrokers-are-having-conversation-dark-office-with-display-screens-analyzing-data-graphs-reports-investment-purposes-creative-teamwork-tra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am-stockbrokers-are-having-conversation-dark-office-with-display-screens-analyzing-data-graphs-reports-investment-purposes-creative-teamwork-trader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191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29D3">
        <w:rPr>
          <w:sz w:val="24"/>
          <w:szCs w:val="24"/>
        </w:rPr>
        <w:t xml:space="preserve">Специалист </w:t>
      </w:r>
      <w:r>
        <w:rPr>
          <w:sz w:val="24"/>
          <w:szCs w:val="24"/>
        </w:rPr>
        <w:t xml:space="preserve">по </w:t>
      </w:r>
      <w:r w:rsidRPr="004529D3">
        <w:rPr>
          <w:sz w:val="24"/>
          <w:szCs w:val="24"/>
        </w:rPr>
        <w:t>экономической разведк</w:t>
      </w:r>
      <w:r>
        <w:rPr>
          <w:sz w:val="24"/>
          <w:szCs w:val="24"/>
        </w:rPr>
        <w:t>е</w:t>
      </w:r>
      <w:r w:rsidRPr="004529D3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4529D3">
        <w:rPr>
          <w:sz w:val="24"/>
          <w:szCs w:val="24"/>
        </w:rPr>
        <w:t xml:space="preserve"> новая и еще мало освоенная профессия, позволяющая как повысить эффективность предприятия, так и привести его к банкротству. Представитель профессии это тот, кто собирает и обрабатывает информацию из различных источников с целью принятия управленческих решений, призванных повысить конкурентоспособность коммерческой структуры. Обязательное условие деятельности настоящего специалиста заключается в выполнении обязанностей согласно закона и этических норм.</w:t>
      </w:r>
    </w:p>
    <w:p w:rsidR="0083175D" w:rsidRPr="004529D3" w:rsidRDefault="0083175D" w:rsidP="0083175D">
      <w:pPr>
        <w:spacing w:line="240" w:lineRule="auto"/>
        <w:rPr>
          <w:sz w:val="24"/>
          <w:szCs w:val="24"/>
        </w:rPr>
      </w:pPr>
      <w:r w:rsidRPr="004529D3">
        <w:rPr>
          <w:sz w:val="24"/>
          <w:szCs w:val="24"/>
        </w:rPr>
        <w:t xml:space="preserve">Место работы специалиста </w:t>
      </w:r>
      <w:r>
        <w:rPr>
          <w:sz w:val="24"/>
          <w:szCs w:val="24"/>
        </w:rPr>
        <w:t xml:space="preserve">по </w:t>
      </w:r>
      <w:r w:rsidRPr="004529D3">
        <w:rPr>
          <w:sz w:val="24"/>
          <w:szCs w:val="24"/>
        </w:rPr>
        <w:t>экономической разведк</w:t>
      </w:r>
      <w:r>
        <w:rPr>
          <w:sz w:val="24"/>
          <w:szCs w:val="24"/>
        </w:rPr>
        <w:t>е</w:t>
      </w:r>
      <w:r w:rsidRPr="004529D3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4529D3">
        <w:rPr>
          <w:sz w:val="24"/>
          <w:szCs w:val="24"/>
        </w:rPr>
        <w:t xml:space="preserve"> это крупные компании и целые холдинги, заинтересованные в таком работнике. Ведь эффективность работы специалист должен постоянно доказывать, к примеру, опережая конкурентов в тендерах или получая выгоду от слияния или поглощения более мелких организаций.</w:t>
      </w:r>
    </w:p>
    <w:p w:rsidR="0083175D" w:rsidRDefault="0083175D" w:rsidP="0083175D">
      <w:pPr>
        <w:spacing w:line="240" w:lineRule="auto"/>
        <w:rPr>
          <w:sz w:val="24"/>
          <w:szCs w:val="24"/>
        </w:rPr>
      </w:pPr>
    </w:p>
    <w:p w:rsidR="0083175D" w:rsidRPr="00803DA1" w:rsidRDefault="0083175D" w:rsidP="0083175D">
      <w:pPr>
        <w:spacing w:line="240" w:lineRule="auto"/>
        <w:rPr>
          <w:b/>
          <w:sz w:val="24"/>
          <w:szCs w:val="24"/>
        </w:rPr>
      </w:pPr>
      <w:r w:rsidRPr="00803DA1">
        <w:rPr>
          <w:b/>
          <w:sz w:val="24"/>
          <w:szCs w:val="24"/>
        </w:rPr>
        <w:t>Цели и задачи специалиста по экономической разведке</w:t>
      </w:r>
    </w:p>
    <w:p w:rsidR="0083175D" w:rsidRPr="00803DA1" w:rsidRDefault="0083175D" w:rsidP="0083175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Специалист по</w:t>
      </w:r>
      <w:r w:rsidRPr="00803D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экономической </w:t>
      </w:r>
      <w:r w:rsidRPr="00803DA1">
        <w:rPr>
          <w:sz w:val="24"/>
          <w:szCs w:val="24"/>
        </w:rPr>
        <w:t>разведк</w:t>
      </w:r>
      <w:r>
        <w:rPr>
          <w:sz w:val="24"/>
          <w:szCs w:val="24"/>
        </w:rPr>
        <w:t>е</w:t>
      </w:r>
      <w:r w:rsidRPr="00803DA1">
        <w:rPr>
          <w:sz w:val="24"/>
          <w:szCs w:val="24"/>
        </w:rPr>
        <w:t xml:space="preserve"> решает следующие задачи:</w:t>
      </w:r>
    </w:p>
    <w:p w:rsidR="0083175D" w:rsidRPr="00803DA1" w:rsidRDefault="0083175D" w:rsidP="0083175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03DA1">
        <w:rPr>
          <w:sz w:val="24"/>
          <w:szCs w:val="24"/>
        </w:rPr>
        <w:t xml:space="preserve">Информационное обеспечение процесса выработки управленческих решений как на стратегическом, так и на тактическом уровне. </w:t>
      </w:r>
    </w:p>
    <w:p w:rsidR="0083175D" w:rsidRPr="00803DA1" w:rsidRDefault="0083175D" w:rsidP="0083175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03DA1">
        <w:rPr>
          <w:sz w:val="24"/>
          <w:szCs w:val="24"/>
        </w:rPr>
        <w:t xml:space="preserve">«Система раннего предупреждения», то есть насколько возможно раннее привлечение внимание </w:t>
      </w:r>
      <w:bookmarkStart w:id="0" w:name="_GoBack"/>
      <w:bookmarkEnd w:id="0"/>
      <w:r w:rsidRPr="00803DA1">
        <w:rPr>
          <w:sz w:val="24"/>
          <w:szCs w:val="24"/>
        </w:rPr>
        <w:t>лиц,</w:t>
      </w:r>
      <w:r w:rsidRPr="00803DA1">
        <w:rPr>
          <w:sz w:val="24"/>
          <w:szCs w:val="24"/>
        </w:rPr>
        <w:t xml:space="preserve"> принимающих решения, к угрозам, которые потенциально могут причинить ущерб бизнесу.</w:t>
      </w:r>
    </w:p>
    <w:p w:rsidR="0083175D" w:rsidRPr="00803DA1" w:rsidRDefault="0083175D" w:rsidP="0083175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03DA1">
        <w:rPr>
          <w:sz w:val="24"/>
          <w:szCs w:val="24"/>
        </w:rPr>
        <w:t>Выявление благоприятных для бизнеса возможностей.</w:t>
      </w:r>
    </w:p>
    <w:p w:rsidR="0083175D" w:rsidRPr="00803DA1" w:rsidRDefault="0083175D" w:rsidP="0083175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03DA1">
        <w:rPr>
          <w:sz w:val="24"/>
          <w:szCs w:val="24"/>
        </w:rPr>
        <w:t>Выявление (совместно со службой безопасности) попыток конкурентов получить доступ к закрытой информации компании.</w:t>
      </w:r>
    </w:p>
    <w:p w:rsidR="0083175D" w:rsidRPr="00803DA1" w:rsidRDefault="0083175D" w:rsidP="0083175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03DA1">
        <w:rPr>
          <w:sz w:val="24"/>
          <w:szCs w:val="24"/>
        </w:rPr>
        <w:t>Управление рисками с целью обеспечить эффективное реагирование компании на быстрые изменения окружающей среды.</w:t>
      </w:r>
    </w:p>
    <w:p w:rsidR="0083175D" w:rsidRPr="00803DA1" w:rsidRDefault="0083175D" w:rsidP="0083175D">
      <w:pPr>
        <w:spacing w:line="240" w:lineRule="auto"/>
        <w:rPr>
          <w:sz w:val="24"/>
          <w:szCs w:val="24"/>
        </w:rPr>
      </w:pPr>
      <w:r w:rsidRPr="00803DA1">
        <w:rPr>
          <w:sz w:val="24"/>
          <w:szCs w:val="24"/>
        </w:rPr>
        <w:t xml:space="preserve">Приведенные выше задачи </w:t>
      </w:r>
      <w:r>
        <w:rPr>
          <w:sz w:val="24"/>
          <w:szCs w:val="24"/>
        </w:rPr>
        <w:t>экономической</w:t>
      </w:r>
      <w:r w:rsidRPr="00803DA1">
        <w:rPr>
          <w:sz w:val="24"/>
          <w:szCs w:val="24"/>
        </w:rPr>
        <w:t xml:space="preserve"> разведки являются ключевыми для компании, они служат достижению фундаментальной цели существования подразделения </w:t>
      </w:r>
      <w:r>
        <w:rPr>
          <w:sz w:val="24"/>
          <w:szCs w:val="24"/>
        </w:rPr>
        <w:t>экономической</w:t>
      </w:r>
      <w:r w:rsidRPr="00803DA1">
        <w:rPr>
          <w:sz w:val="24"/>
          <w:szCs w:val="24"/>
        </w:rPr>
        <w:t xml:space="preserve"> разведки — обеспечить в компании чувство защищенности вследствие осознания того факта, что судьба предприятия находится в его собственных руках и что фирма не станет внезапно жертвой обстоятельств, либо чьих-то враждебных действий.</w:t>
      </w:r>
    </w:p>
    <w:p w:rsidR="00A51BD8" w:rsidRPr="0083175D" w:rsidRDefault="00A51BD8" w:rsidP="0083175D"/>
    <w:sectPr w:rsidR="00A51BD8" w:rsidRPr="00831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2D"/>
    <w:rsid w:val="00136953"/>
    <w:rsid w:val="003E122D"/>
    <w:rsid w:val="005C4753"/>
    <w:rsid w:val="005F6964"/>
    <w:rsid w:val="007005A8"/>
    <w:rsid w:val="0083175D"/>
    <w:rsid w:val="00A46845"/>
    <w:rsid w:val="00A51BD8"/>
    <w:rsid w:val="00E2034A"/>
    <w:rsid w:val="00E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8D031-AA51-4453-9432-3B99EEB3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75D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57C36"/>
    <w:pPr>
      <w:keepNext/>
      <w:keepLines/>
      <w:widowControl w:val="0"/>
      <w:outlineLvl w:val="0"/>
    </w:pPr>
    <w:rPr>
      <w:rFonts w:eastAsiaTheme="majorEastAsia" w:cstheme="majorBidi"/>
      <w:b/>
      <w:szCs w:val="3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C36"/>
    <w:rPr>
      <w:rFonts w:ascii="Times New Roman" w:eastAsiaTheme="majorEastAsia" w:hAnsi="Times New Roman" w:cstheme="majorBidi"/>
      <w:b/>
      <w:sz w:val="28"/>
      <w:szCs w:val="3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2</cp:revision>
  <dcterms:created xsi:type="dcterms:W3CDTF">2021-10-29T06:11:00Z</dcterms:created>
  <dcterms:modified xsi:type="dcterms:W3CDTF">2021-10-29T06:11:00Z</dcterms:modified>
</cp:coreProperties>
</file>