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D45" w:rsidRDefault="001E3D45" w:rsidP="00C50F28">
      <w:pPr>
        <w:pStyle w:val="4"/>
        <w:rPr>
          <w:sz w:val="28"/>
          <w:szCs w:val="28"/>
        </w:rPr>
      </w:pPr>
      <w:r>
        <w:rPr>
          <w:sz w:val="28"/>
          <w:szCs w:val="28"/>
        </w:rPr>
        <w:t>Саратовский государственный технический университет</w:t>
      </w:r>
    </w:p>
    <w:p w:rsidR="00C50F28" w:rsidRPr="001E3D45" w:rsidRDefault="001E3D45" w:rsidP="00C50F28">
      <w:pPr>
        <w:pStyle w:val="4"/>
        <w:rPr>
          <w:sz w:val="28"/>
          <w:szCs w:val="28"/>
        </w:rPr>
      </w:pPr>
      <w:r w:rsidRPr="001E3D45">
        <w:rPr>
          <w:sz w:val="28"/>
          <w:szCs w:val="28"/>
        </w:rPr>
        <w:t>имени Гагарина Ю.А.</w:t>
      </w:r>
    </w:p>
    <w:p w:rsidR="001E3D45" w:rsidRPr="001E3D45" w:rsidRDefault="001E3D45" w:rsidP="001E3D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D45">
        <w:rPr>
          <w:rFonts w:ascii="Times New Roman" w:hAnsi="Times New Roman" w:cs="Times New Roman"/>
          <w:b/>
          <w:sz w:val="28"/>
          <w:szCs w:val="28"/>
        </w:rPr>
        <w:t>Кафедра «Физическая культура, здоровье и спорт»</w:t>
      </w:r>
    </w:p>
    <w:p w:rsidR="00C50F28" w:rsidRPr="006B7D4E" w:rsidRDefault="00C50F28" w:rsidP="00C50F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0F28" w:rsidRPr="006B7D4E" w:rsidRDefault="00C50F28" w:rsidP="00C50F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0F28" w:rsidRPr="006B7D4E" w:rsidRDefault="00C50F28" w:rsidP="00C50F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0F28" w:rsidRPr="006B7D4E" w:rsidRDefault="00C50F28" w:rsidP="00C50F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50F28" w:rsidRDefault="001E3D45" w:rsidP="00C50F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</w:t>
      </w:r>
      <w:r w:rsidR="00C50F28" w:rsidRPr="006B7D4E">
        <w:rPr>
          <w:rFonts w:ascii="Times New Roman" w:hAnsi="Times New Roman"/>
          <w:b/>
          <w:bCs/>
          <w:sz w:val="28"/>
          <w:szCs w:val="28"/>
        </w:rPr>
        <w:t>аучн</w:t>
      </w:r>
      <w:r>
        <w:rPr>
          <w:rFonts w:ascii="Times New Roman" w:hAnsi="Times New Roman"/>
          <w:b/>
          <w:bCs/>
          <w:sz w:val="28"/>
          <w:szCs w:val="28"/>
        </w:rPr>
        <w:t>ая конференция</w:t>
      </w:r>
    </w:p>
    <w:p w:rsidR="001E3D45" w:rsidRDefault="001E3D45" w:rsidP="00C50F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3D45" w:rsidRPr="006B7D4E" w:rsidRDefault="001E3D45" w:rsidP="00C50F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Программа</w:t>
      </w:r>
    </w:p>
    <w:p w:rsidR="00C50F28" w:rsidRPr="006B7D4E" w:rsidRDefault="00C50F28" w:rsidP="00C50F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50F28" w:rsidRPr="006B7D4E" w:rsidRDefault="00C50F28" w:rsidP="00C50F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50F28" w:rsidRPr="00C947F1" w:rsidRDefault="00C50F28" w:rsidP="00C50F28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C947F1">
        <w:rPr>
          <w:rFonts w:ascii="Times New Roman" w:hAnsi="Times New Roman"/>
          <w:b/>
          <w:bCs/>
          <w:sz w:val="36"/>
          <w:szCs w:val="36"/>
        </w:rPr>
        <w:t>«</w:t>
      </w:r>
      <w:r w:rsidR="00AA0F7C">
        <w:rPr>
          <w:rFonts w:ascii="Times New Roman" w:hAnsi="Times New Roman"/>
          <w:b/>
          <w:bCs/>
          <w:sz w:val="36"/>
          <w:szCs w:val="36"/>
        </w:rPr>
        <w:t>МОДЕЛЬ ОРГАНИЗАЦИИ СИСТЕМЫ ФИЗИЧЕСКОГО ВОСПИТАНИЯ В ТЕХНИЧЕСКОМ ВУЗЕ КАК РЕСУРС СОХРАНЕНИЯ ЗДОРОВЬЯ ТЕХНИЧЕСКИХ ПРОФЕССИОНАЛОВ</w:t>
      </w:r>
      <w:r w:rsidRPr="00C947F1">
        <w:rPr>
          <w:rFonts w:ascii="Times New Roman" w:hAnsi="Times New Roman"/>
          <w:b/>
          <w:bCs/>
          <w:sz w:val="36"/>
          <w:szCs w:val="36"/>
        </w:rPr>
        <w:t>»</w:t>
      </w:r>
    </w:p>
    <w:p w:rsidR="00C50F28" w:rsidRPr="006B7D4E" w:rsidRDefault="00C50F28" w:rsidP="00C50F28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C50F28" w:rsidRPr="006C3539" w:rsidRDefault="00C50F28" w:rsidP="00C50F28">
      <w:pPr>
        <w:jc w:val="center"/>
        <w:rPr>
          <w:rFonts w:ascii="Times New Roman" w:hAnsi="Times New Roman"/>
          <w:sz w:val="28"/>
          <w:szCs w:val="28"/>
        </w:rPr>
      </w:pPr>
      <w:r w:rsidRPr="006C3539">
        <w:rPr>
          <w:rFonts w:ascii="Times New Roman" w:hAnsi="Times New Roman"/>
          <w:sz w:val="28"/>
          <w:szCs w:val="28"/>
        </w:rPr>
        <w:t>(к 55-летию полета в космос Ю.А. Гагарина)</w:t>
      </w:r>
    </w:p>
    <w:p w:rsidR="00C50F28" w:rsidRPr="006B7D4E" w:rsidRDefault="00C50F28" w:rsidP="00C50F28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C50F28" w:rsidRPr="006B7D4E" w:rsidRDefault="00C50F28" w:rsidP="00C50F28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C50F28" w:rsidRPr="006B7D4E" w:rsidRDefault="00C50F28" w:rsidP="00C50F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0F28" w:rsidRPr="006B7D4E" w:rsidRDefault="00C50F28" w:rsidP="00C50F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0F28" w:rsidRPr="006B7D4E" w:rsidRDefault="00C50F28" w:rsidP="00C50F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0F28" w:rsidRPr="006B7D4E" w:rsidRDefault="00C50F28" w:rsidP="00C50F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0F28" w:rsidRPr="006B7D4E" w:rsidRDefault="00C50F28" w:rsidP="00C50F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0F28" w:rsidRPr="006B7D4E" w:rsidRDefault="00C50F28" w:rsidP="00C50F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0F28" w:rsidRPr="006B7D4E" w:rsidRDefault="00C50F28" w:rsidP="00C50F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0F28" w:rsidRPr="006E1A05" w:rsidRDefault="00C50F28" w:rsidP="00C50F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 </w:t>
      </w:r>
      <w:r w:rsidR="001E3D45">
        <w:rPr>
          <w:rFonts w:ascii="Times New Roman" w:hAnsi="Times New Roman"/>
          <w:b/>
          <w:bCs/>
          <w:sz w:val="28"/>
          <w:szCs w:val="28"/>
        </w:rPr>
        <w:t>июня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b/>
            <w:bCs/>
            <w:sz w:val="28"/>
            <w:szCs w:val="28"/>
          </w:rPr>
          <w:t>2016</w:t>
        </w:r>
        <w:r w:rsidRPr="006E1A05">
          <w:rPr>
            <w:rFonts w:ascii="Times New Roman" w:hAnsi="Times New Roman"/>
            <w:b/>
            <w:bCs/>
            <w:sz w:val="28"/>
            <w:szCs w:val="28"/>
          </w:rPr>
          <w:t xml:space="preserve"> г</w:t>
        </w:r>
      </w:smartTag>
      <w:r w:rsidRPr="006E1A05">
        <w:rPr>
          <w:rFonts w:ascii="Times New Roman" w:hAnsi="Times New Roman"/>
          <w:b/>
          <w:bCs/>
          <w:sz w:val="28"/>
          <w:szCs w:val="28"/>
        </w:rPr>
        <w:t>.</w:t>
      </w:r>
    </w:p>
    <w:p w:rsidR="00C50F28" w:rsidRPr="006B7D4E" w:rsidRDefault="00C50F28" w:rsidP="00C50F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B7D4E">
        <w:rPr>
          <w:rFonts w:ascii="Times New Roman" w:hAnsi="Times New Roman"/>
          <w:sz w:val="28"/>
          <w:szCs w:val="28"/>
        </w:rPr>
        <w:t>Саратов</w:t>
      </w:r>
      <w:r w:rsidR="003556D1">
        <w:rPr>
          <w:rFonts w:ascii="Times New Roman" w:hAnsi="Times New Roman"/>
          <w:sz w:val="28"/>
          <w:szCs w:val="28"/>
        </w:rPr>
        <w:t xml:space="preserve">  </w:t>
      </w:r>
    </w:p>
    <w:p w:rsidR="00C50F28" w:rsidRPr="006B7D4E" w:rsidRDefault="00C50F28" w:rsidP="00C50F28">
      <w:pPr>
        <w:spacing w:after="12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B7D4E">
        <w:rPr>
          <w:rFonts w:ascii="Times New Roman" w:hAnsi="Times New Roman"/>
          <w:b/>
          <w:bCs/>
          <w:i/>
          <w:iCs/>
          <w:sz w:val="28"/>
          <w:szCs w:val="28"/>
        </w:rPr>
        <w:br w:type="page"/>
      </w:r>
      <w:r w:rsidRPr="006B7D4E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ОРГКОМИТЕТ КОНФЕРЕНЦИИ:</w:t>
      </w:r>
    </w:p>
    <w:p w:rsidR="00C50F28" w:rsidRPr="00E53845" w:rsidRDefault="00C50F28" w:rsidP="00C50F2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53845">
        <w:rPr>
          <w:rFonts w:ascii="Times New Roman" w:hAnsi="Times New Roman"/>
          <w:b/>
          <w:sz w:val="28"/>
          <w:szCs w:val="28"/>
        </w:rPr>
        <w:t>Оргкомитет конференции:</w:t>
      </w:r>
    </w:p>
    <w:p w:rsidR="00C50F28" w:rsidRPr="00E53845" w:rsidRDefault="00C50F28" w:rsidP="00C50F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53845">
        <w:rPr>
          <w:rFonts w:ascii="Times New Roman" w:hAnsi="Times New Roman"/>
          <w:b/>
          <w:sz w:val="28"/>
          <w:szCs w:val="28"/>
        </w:rPr>
        <w:t xml:space="preserve">Председатель: </w:t>
      </w:r>
      <w:r w:rsidRPr="00E53845">
        <w:rPr>
          <w:rFonts w:ascii="Times New Roman" w:hAnsi="Times New Roman"/>
          <w:sz w:val="28"/>
          <w:szCs w:val="28"/>
        </w:rPr>
        <w:t xml:space="preserve">Михель Д.В., профессор, </w:t>
      </w:r>
      <w:r>
        <w:rPr>
          <w:rFonts w:ascii="Times New Roman" w:hAnsi="Times New Roman"/>
          <w:sz w:val="28"/>
          <w:szCs w:val="28"/>
        </w:rPr>
        <w:t>заведующий кафедры ФЗС</w:t>
      </w:r>
      <w:r w:rsidRPr="00E53845">
        <w:rPr>
          <w:rFonts w:ascii="Times New Roman" w:hAnsi="Times New Roman"/>
          <w:sz w:val="28"/>
          <w:szCs w:val="28"/>
        </w:rPr>
        <w:t>.</w:t>
      </w:r>
    </w:p>
    <w:p w:rsidR="00C50F28" w:rsidRPr="00E53845" w:rsidRDefault="00C50F28" w:rsidP="00C50F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53845">
        <w:rPr>
          <w:rFonts w:ascii="Times New Roman" w:hAnsi="Times New Roman"/>
          <w:b/>
          <w:sz w:val="28"/>
          <w:szCs w:val="28"/>
        </w:rPr>
        <w:t>Заместитель председателя:</w:t>
      </w:r>
      <w:r w:rsidRPr="00E538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Бугаев С.Г. </w:t>
      </w:r>
      <w:r w:rsidRPr="00E53845">
        <w:rPr>
          <w:rFonts w:ascii="Times New Roman" w:hAnsi="Times New Roman"/>
          <w:sz w:val="28"/>
          <w:szCs w:val="28"/>
        </w:rPr>
        <w:t>доцент</w:t>
      </w:r>
      <w:r w:rsidR="00E01324">
        <w:rPr>
          <w:rFonts w:ascii="Times New Roman" w:hAnsi="Times New Roman"/>
          <w:sz w:val="28"/>
          <w:szCs w:val="28"/>
        </w:rPr>
        <w:t xml:space="preserve">, зам. зав. </w:t>
      </w:r>
      <w:r w:rsidRPr="00E53845">
        <w:rPr>
          <w:rFonts w:ascii="Times New Roman" w:hAnsi="Times New Roman"/>
          <w:sz w:val="28"/>
          <w:szCs w:val="28"/>
        </w:rPr>
        <w:t xml:space="preserve">кафедры </w:t>
      </w:r>
      <w:r>
        <w:rPr>
          <w:rFonts w:ascii="Times New Roman" w:hAnsi="Times New Roman"/>
          <w:sz w:val="28"/>
          <w:szCs w:val="28"/>
        </w:rPr>
        <w:t>ФЗС</w:t>
      </w:r>
      <w:r w:rsidR="00E01324">
        <w:rPr>
          <w:rFonts w:ascii="Times New Roman" w:hAnsi="Times New Roman"/>
          <w:sz w:val="28"/>
          <w:szCs w:val="28"/>
        </w:rPr>
        <w:t xml:space="preserve"> по науке</w:t>
      </w:r>
      <w:r w:rsidRPr="00E53845">
        <w:rPr>
          <w:rFonts w:ascii="Times New Roman" w:hAnsi="Times New Roman"/>
          <w:sz w:val="28"/>
          <w:szCs w:val="28"/>
        </w:rPr>
        <w:t>.</w:t>
      </w:r>
    </w:p>
    <w:p w:rsidR="00C50F28" w:rsidRPr="00E53845" w:rsidRDefault="00C50F28" w:rsidP="00C50F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53845">
        <w:rPr>
          <w:rFonts w:ascii="Times New Roman" w:hAnsi="Times New Roman"/>
          <w:b/>
          <w:sz w:val="28"/>
          <w:szCs w:val="28"/>
        </w:rPr>
        <w:t xml:space="preserve">Ответственный секретарь: </w:t>
      </w:r>
      <w:r>
        <w:rPr>
          <w:rFonts w:ascii="Times New Roman" w:hAnsi="Times New Roman"/>
          <w:sz w:val="28"/>
          <w:szCs w:val="28"/>
        </w:rPr>
        <w:t>Филимонова О.С.</w:t>
      </w:r>
      <w:r w:rsidRPr="00E53845">
        <w:rPr>
          <w:rFonts w:ascii="Times New Roman" w:hAnsi="Times New Roman"/>
          <w:sz w:val="28"/>
          <w:szCs w:val="28"/>
        </w:rPr>
        <w:t xml:space="preserve">, доцент кафедры </w:t>
      </w:r>
      <w:r>
        <w:rPr>
          <w:rFonts w:ascii="Times New Roman" w:hAnsi="Times New Roman"/>
          <w:sz w:val="28"/>
          <w:szCs w:val="28"/>
        </w:rPr>
        <w:t>ФЗС</w:t>
      </w:r>
      <w:r w:rsidRPr="00E53845">
        <w:rPr>
          <w:rFonts w:ascii="Times New Roman" w:hAnsi="Times New Roman"/>
          <w:sz w:val="28"/>
          <w:szCs w:val="28"/>
        </w:rPr>
        <w:t xml:space="preserve">, зам. </w:t>
      </w:r>
      <w:r w:rsidR="00425B03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ав. </w:t>
      </w:r>
      <w:r w:rsidR="00425B03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аф.</w:t>
      </w:r>
      <w:r w:rsidR="00F44A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ФЗС.</w:t>
      </w:r>
    </w:p>
    <w:p w:rsidR="00C50F28" w:rsidRPr="00E53845" w:rsidRDefault="00C50F28" w:rsidP="00425B03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E53845">
        <w:rPr>
          <w:rFonts w:ascii="Times New Roman" w:hAnsi="Times New Roman"/>
          <w:b/>
          <w:sz w:val="28"/>
          <w:szCs w:val="28"/>
        </w:rPr>
        <w:t>Программный комитет:</w:t>
      </w:r>
    </w:p>
    <w:p w:rsidR="00F44A6E" w:rsidRDefault="00F44A6E" w:rsidP="00425B0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Потапова О.Н., профессор</w:t>
      </w:r>
      <w:r w:rsidR="0063780A">
        <w:rPr>
          <w:rFonts w:ascii="Times New Roman" w:hAnsi="Times New Roman" w:cs="Times New Roman"/>
          <w:sz w:val="28"/>
          <w:szCs w:val="28"/>
        </w:rPr>
        <w:t>;</w:t>
      </w:r>
    </w:p>
    <w:p w:rsidR="00441A25" w:rsidRPr="00425B03" w:rsidRDefault="00441A25" w:rsidP="00425B0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5B03">
        <w:rPr>
          <w:rFonts w:ascii="Times New Roman" w:hAnsi="Times New Roman" w:cs="Times New Roman"/>
          <w:sz w:val="28"/>
          <w:szCs w:val="28"/>
        </w:rPr>
        <w:t>Кузнецова С.В., доцент;</w:t>
      </w:r>
    </w:p>
    <w:p w:rsidR="00441A25" w:rsidRPr="00425B03" w:rsidRDefault="00E01324" w:rsidP="00425B0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Федотова Е.В.</w:t>
      </w:r>
      <w:r w:rsidR="0063780A">
        <w:rPr>
          <w:rFonts w:ascii="Times New Roman" w:hAnsi="Times New Roman" w:cs="Times New Roman"/>
          <w:sz w:val="28"/>
          <w:szCs w:val="28"/>
        </w:rPr>
        <w:t xml:space="preserve"> врач.</w:t>
      </w:r>
      <w:r w:rsidR="00441A25" w:rsidRPr="00425B03">
        <w:rPr>
          <w:rFonts w:ascii="Times New Roman" w:hAnsi="Times New Roman" w:cs="Times New Roman"/>
          <w:sz w:val="28"/>
          <w:szCs w:val="28"/>
        </w:rPr>
        <w:tab/>
      </w:r>
      <w:r w:rsidR="00441A25" w:rsidRPr="00425B03">
        <w:rPr>
          <w:rFonts w:ascii="Times New Roman" w:hAnsi="Times New Roman" w:cs="Times New Roman"/>
          <w:sz w:val="28"/>
          <w:szCs w:val="28"/>
        </w:rPr>
        <w:tab/>
      </w:r>
      <w:r w:rsidR="00441A25" w:rsidRPr="00425B03">
        <w:rPr>
          <w:rFonts w:ascii="Times New Roman" w:hAnsi="Times New Roman" w:cs="Times New Roman"/>
          <w:sz w:val="28"/>
          <w:szCs w:val="28"/>
        </w:rPr>
        <w:tab/>
      </w:r>
      <w:r w:rsidR="00441A25" w:rsidRPr="00425B03">
        <w:rPr>
          <w:rFonts w:ascii="Times New Roman" w:hAnsi="Times New Roman" w:cs="Times New Roman"/>
          <w:sz w:val="28"/>
          <w:szCs w:val="28"/>
        </w:rPr>
        <w:tab/>
      </w:r>
      <w:r w:rsidR="00441A25" w:rsidRPr="00425B03">
        <w:rPr>
          <w:rFonts w:ascii="Times New Roman" w:hAnsi="Times New Roman" w:cs="Times New Roman"/>
          <w:sz w:val="28"/>
          <w:szCs w:val="28"/>
        </w:rPr>
        <w:tab/>
      </w:r>
      <w:r w:rsidR="00441A25" w:rsidRPr="00425B03">
        <w:rPr>
          <w:rFonts w:ascii="Times New Roman" w:hAnsi="Times New Roman" w:cs="Times New Roman"/>
          <w:sz w:val="28"/>
          <w:szCs w:val="28"/>
        </w:rPr>
        <w:tab/>
      </w:r>
      <w:r w:rsidR="00441A25" w:rsidRPr="00425B03">
        <w:rPr>
          <w:rFonts w:ascii="Times New Roman" w:hAnsi="Times New Roman" w:cs="Times New Roman"/>
          <w:sz w:val="28"/>
          <w:szCs w:val="28"/>
        </w:rPr>
        <w:tab/>
      </w:r>
    </w:p>
    <w:p w:rsidR="00C50F28" w:rsidRPr="00425B03" w:rsidRDefault="00C50F28" w:rsidP="00425B03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425B03">
        <w:rPr>
          <w:rFonts w:ascii="Times New Roman" w:hAnsi="Times New Roman"/>
          <w:b/>
          <w:sz w:val="28"/>
          <w:szCs w:val="28"/>
        </w:rPr>
        <w:t>Оргкомитет:</w:t>
      </w:r>
    </w:p>
    <w:p w:rsidR="00C50F28" w:rsidRDefault="00F44A6E" w:rsidP="00E013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5B03">
        <w:rPr>
          <w:rFonts w:ascii="Times New Roman" w:hAnsi="Times New Roman" w:cs="Times New Roman"/>
          <w:sz w:val="28"/>
          <w:szCs w:val="28"/>
        </w:rPr>
        <w:t>Казинская Л.Б., доцент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425B03">
        <w:rPr>
          <w:rFonts w:ascii="Times New Roman" w:hAnsi="Times New Roman" w:cs="Times New Roman"/>
          <w:sz w:val="28"/>
          <w:szCs w:val="28"/>
        </w:rPr>
        <w:t xml:space="preserve">Лукашин Д.В., доцент; </w:t>
      </w:r>
      <w:r w:rsidR="00E01324" w:rsidRPr="00425B03">
        <w:rPr>
          <w:rFonts w:ascii="Times New Roman" w:hAnsi="Times New Roman" w:cs="Times New Roman"/>
          <w:sz w:val="28"/>
          <w:szCs w:val="28"/>
        </w:rPr>
        <w:t>Шаркова Ю.В., доцент;</w:t>
      </w:r>
      <w:r w:rsidR="00E01324">
        <w:rPr>
          <w:rFonts w:ascii="Times New Roman" w:hAnsi="Times New Roman" w:cs="Times New Roman"/>
          <w:sz w:val="28"/>
          <w:szCs w:val="28"/>
        </w:rPr>
        <w:t xml:space="preserve"> </w:t>
      </w:r>
      <w:r w:rsidRPr="00425B03">
        <w:rPr>
          <w:rFonts w:ascii="Times New Roman" w:hAnsi="Times New Roman" w:cs="Times New Roman"/>
          <w:sz w:val="28"/>
          <w:szCs w:val="28"/>
        </w:rPr>
        <w:t>Синицына Ж.С.,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B03">
        <w:rPr>
          <w:rFonts w:ascii="Times New Roman" w:hAnsi="Times New Roman" w:cs="Times New Roman"/>
          <w:sz w:val="28"/>
          <w:szCs w:val="28"/>
        </w:rPr>
        <w:t>преподаватель;</w:t>
      </w:r>
      <w:r w:rsidRPr="00425B03">
        <w:rPr>
          <w:rFonts w:ascii="Times New Roman" w:hAnsi="Times New Roman" w:cs="Times New Roman"/>
          <w:sz w:val="28"/>
          <w:szCs w:val="28"/>
        </w:rPr>
        <w:tab/>
      </w:r>
      <w:r w:rsidR="00E01324" w:rsidRPr="00425B03">
        <w:rPr>
          <w:rFonts w:ascii="Times New Roman" w:hAnsi="Times New Roman" w:cs="Times New Roman"/>
          <w:sz w:val="28"/>
          <w:szCs w:val="28"/>
        </w:rPr>
        <w:t xml:space="preserve">Ахадова Г.Т., ст. </w:t>
      </w:r>
      <w:r w:rsidR="003556D1">
        <w:rPr>
          <w:rFonts w:ascii="Times New Roman" w:hAnsi="Times New Roman" w:cs="Times New Roman"/>
          <w:sz w:val="28"/>
          <w:szCs w:val="28"/>
        </w:rPr>
        <w:t>преподаватель</w:t>
      </w:r>
      <w:r w:rsidR="00E01324" w:rsidRPr="00425B03">
        <w:rPr>
          <w:rFonts w:ascii="Times New Roman" w:hAnsi="Times New Roman" w:cs="Times New Roman"/>
          <w:sz w:val="28"/>
          <w:szCs w:val="28"/>
        </w:rPr>
        <w:t>;</w:t>
      </w:r>
      <w:r w:rsidR="00E01324" w:rsidRPr="00425B03">
        <w:rPr>
          <w:rFonts w:ascii="Times New Roman" w:hAnsi="Times New Roman" w:cs="Times New Roman"/>
          <w:sz w:val="28"/>
          <w:szCs w:val="28"/>
        </w:rPr>
        <w:tab/>
      </w:r>
      <w:r w:rsidR="00441A25" w:rsidRPr="00425B03">
        <w:rPr>
          <w:rFonts w:ascii="Times New Roman" w:hAnsi="Times New Roman" w:cs="Times New Roman"/>
          <w:sz w:val="28"/>
          <w:szCs w:val="28"/>
        </w:rPr>
        <w:t>Г</w:t>
      </w:r>
      <w:r w:rsidR="0063780A">
        <w:rPr>
          <w:rFonts w:ascii="Times New Roman" w:hAnsi="Times New Roman" w:cs="Times New Roman"/>
          <w:sz w:val="28"/>
          <w:szCs w:val="28"/>
        </w:rPr>
        <w:t>асилина Е.В., ст. преподаватель</w:t>
      </w:r>
      <w:r w:rsidR="00441A25" w:rsidRPr="00425B03">
        <w:rPr>
          <w:rFonts w:ascii="Times New Roman" w:hAnsi="Times New Roman" w:cs="Times New Roman"/>
          <w:sz w:val="28"/>
          <w:szCs w:val="28"/>
        </w:rPr>
        <w:t xml:space="preserve">; </w:t>
      </w:r>
      <w:r w:rsidR="00425B03" w:rsidRPr="00425B03">
        <w:rPr>
          <w:rFonts w:ascii="Times New Roman" w:hAnsi="Times New Roman" w:cs="Times New Roman"/>
          <w:sz w:val="28"/>
          <w:szCs w:val="28"/>
        </w:rPr>
        <w:t xml:space="preserve">Кошелева Т.В., ст. </w:t>
      </w:r>
      <w:r w:rsidR="003556D1">
        <w:rPr>
          <w:rFonts w:ascii="Times New Roman" w:hAnsi="Times New Roman" w:cs="Times New Roman"/>
          <w:sz w:val="28"/>
          <w:szCs w:val="28"/>
        </w:rPr>
        <w:t>преподаватель</w:t>
      </w:r>
      <w:r w:rsidR="00E01324">
        <w:rPr>
          <w:rFonts w:ascii="Times New Roman" w:hAnsi="Times New Roman" w:cs="Times New Roman"/>
          <w:sz w:val="28"/>
          <w:szCs w:val="28"/>
        </w:rPr>
        <w:t>.</w:t>
      </w:r>
      <w:r w:rsidR="00425B03" w:rsidRPr="00425B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324" w:rsidRPr="00E53845" w:rsidRDefault="00E01324" w:rsidP="00E01324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E53845">
        <w:rPr>
          <w:rFonts w:ascii="Times New Roman" w:hAnsi="Times New Roman"/>
          <w:b/>
          <w:iCs/>
          <w:sz w:val="28"/>
          <w:szCs w:val="28"/>
        </w:rPr>
        <w:t>Рабочая группа:</w:t>
      </w:r>
    </w:p>
    <w:p w:rsidR="00E01324" w:rsidRDefault="00E01324" w:rsidP="00E013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5B03">
        <w:rPr>
          <w:rFonts w:ascii="Times New Roman" w:hAnsi="Times New Roman" w:cs="Times New Roman"/>
          <w:sz w:val="28"/>
          <w:szCs w:val="28"/>
        </w:rPr>
        <w:t>Драчевская О.В. ст. преподаватель;</w:t>
      </w:r>
      <w:r w:rsidRPr="00E01324">
        <w:rPr>
          <w:rFonts w:ascii="Times New Roman" w:hAnsi="Times New Roman" w:cs="Times New Roman"/>
          <w:sz w:val="28"/>
          <w:szCs w:val="28"/>
        </w:rPr>
        <w:t xml:space="preserve"> </w:t>
      </w:r>
      <w:r w:rsidRPr="00425B03">
        <w:rPr>
          <w:rFonts w:ascii="Times New Roman" w:hAnsi="Times New Roman" w:cs="Times New Roman"/>
          <w:sz w:val="28"/>
          <w:szCs w:val="28"/>
        </w:rPr>
        <w:t>Лавров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B03">
        <w:rPr>
          <w:rFonts w:ascii="Times New Roman" w:hAnsi="Times New Roman" w:cs="Times New Roman"/>
          <w:sz w:val="28"/>
          <w:szCs w:val="28"/>
        </w:rPr>
        <w:t>А.Н.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B03">
        <w:rPr>
          <w:rFonts w:ascii="Times New Roman" w:hAnsi="Times New Roman" w:cs="Times New Roman"/>
          <w:sz w:val="28"/>
          <w:szCs w:val="28"/>
        </w:rPr>
        <w:t>ст.</w:t>
      </w:r>
      <w:r w:rsidR="003556D1">
        <w:rPr>
          <w:rFonts w:ascii="Times New Roman" w:hAnsi="Times New Roman" w:cs="Times New Roman"/>
          <w:sz w:val="28"/>
          <w:szCs w:val="28"/>
        </w:rPr>
        <w:t xml:space="preserve"> преподаватель</w:t>
      </w:r>
      <w:r w:rsidRPr="00425B03">
        <w:rPr>
          <w:rFonts w:ascii="Times New Roman" w:hAnsi="Times New Roman" w:cs="Times New Roman"/>
          <w:sz w:val="28"/>
          <w:szCs w:val="28"/>
        </w:rPr>
        <w:t>;</w:t>
      </w:r>
      <w:r w:rsidRPr="00E01324">
        <w:rPr>
          <w:rFonts w:ascii="Times New Roman" w:hAnsi="Times New Roman" w:cs="Times New Roman"/>
          <w:sz w:val="28"/>
          <w:szCs w:val="28"/>
        </w:rPr>
        <w:t xml:space="preserve"> </w:t>
      </w:r>
      <w:r w:rsidRPr="00425B03">
        <w:rPr>
          <w:rFonts w:ascii="Times New Roman" w:hAnsi="Times New Roman" w:cs="Times New Roman"/>
          <w:sz w:val="28"/>
          <w:szCs w:val="28"/>
        </w:rPr>
        <w:t>Овчинников О.В.,</w:t>
      </w:r>
      <w:r w:rsidR="003556D1">
        <w:rPr>
          <w:rFonts w:ascii="Times New Roman" w:hAnsi="Times New Roman" w:cs="Times New Roman"/>
          <w:sz w:val="28"/>
          <w:szCs w:val="28"/>
        </w:rPr>
        <w:t xml:space="preserve"> </w:t>
      </w:r>
      <w:r w:rsidRPr="00425B03">
        <w:rPr>
          <w:rFonts w:ascii="Times New Roman" w:hAnsi="Times New Roman" w:cs="Times New Roman"/>
          <w:sz w:val="28"/>
          <w:szCs w:val="28"/>
        </w:rPr>
        <w:t xml:space="preserve">ст. </w:t>
      </w:r>
      <w:r w:rsidR="003556D1">
        <w:rPr>
          <w:rFonts w:ascii="Times New Roman" w:hAnsi="Times New Roman" w:cs="Times New Roman"/>
          <w:sz w:val="28"/>
          <w:szCs w:val="28"/>
        </w:rPr>
        <w:t>преподаватель</w:t>
      </w:r>
      <w:r w:rsidRPr="00425B03">
        <w:rPr>
          <w:rFonts w:ascii="Times New Roman" w:hAnsi="Times New Roman" w:cs="Times New Roman"/>
          <w:sz w:val="28"/>
          <w:szCs w:val="28"/>
        </w:rPr>
        <w:t>;</w:t>
      </w:r>
      <w:r w:rsidR="003556D1">
        <w:rPr>
          <w:rFonts w:ascii="Times New Roman" w:hAnsi="Times New Roman" w:cs="Times New Roman"/>
          <w:sz w:val="28"/>
          <w:szCs w:val="28"/>
        </w:rPr>
        <w:t xml:space="preserve"> </w:t>
      </w:r>
      <w:r w:rsidRPr="00425B03">
        <w:rPr>
          <w:rFonts w:ascii="Times New Roman" w:hAnsi="Times New Roman" w:cs="Times New Roman"/>
          <w:sz w:val="28"/>
          <w:szCs w:val="28"/>
        </w:rPr>
        <w:t>Тюков Д.В.,</w:t>
      </w:r>
      <w:r w:rsidR="003556D1">
        <w:rPr>
          <w:rFonts w:ascii="Times New Roman" w:hAnsi="Times New Roman" w:cs="Times New Roman"/>
          <w:sz w:val="28"/>
          <w:szCs w:val="28"/>
        </w:rPr>
        <w:t xml:space="preserve"> </w:t>
      </w:r>
      <w:r w:rsidRPr="00425B03">
        <w:rPr>
          <w:rFonts w:ascii="Times New Roman" w:hAnsi="Times New Roman" w:cs="Times New Roman"/>
          <w:sz w:val="28"/>
          <w:szCs w:val="28"/>
        </w:rPr>
        <w:t xml:space="preserve">ст. </w:t>
      </w:r>
      <w:r w:rsidR="003556D1">
        <w:rPr>
          <w:rFonts w:ascii="Times New Roman" w:hAnsi="Times New Roman" w:cs="Times New Roman"/>
          <w:sz w:val="28"/>
          <w:szCs w:val="28"/>
        </w:rPr>
        <w:t>преподаватель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25B03">
        <w:rPr>
          <w:rFonts w:ascii="Times New Roman" w:hAnsi="Times New Roman" w:cs="Times New Roman"/>
          <w:sz w:val="28"/>
          <w:szCs w:val="28"/>
        </w:rPr>
        <w:t xml:space="preserve"> Лукашина А.Г.,</w:t>
      </w:r>
      <w:r w:rsidR="003556D1">
        <w:rPr>
          <w:rFonts w:ascii="Times New Roman" w:hAnsi="Times New Roman" w:cs="Times New Roman"/>
          <w:sz w:val="28"/>
          <w:szCs w:val="28"/>
        </w:rPr>
        <w:t xml:space="preserve">  </w:t>
      </w:r>
      <w:r w:rsidRPr="00425B03">
        <w:rPr>
          <w:rFonts w:ascii="Times New Roman" w:hAnsi="Times New Roman" w:cs="Times New Roman"/>
          <w:sz w:val="28"/>
          <w:szCs w:val="28"/>
        </w:rPr>
        <w:t xml:space="preserve">ст. </w:t>
      </w:r>
      <w:r w:rsidR="003556D1">
        <w:rPr>
          <w:rFonts w:ascii="Times New Roman" w:hAnsi="Times New Roman" w:cs="Times New Roman"/>
          <w:sz w:val="28"/>
          <w:szCs w:val="28"/>
        </w:rPr>
        <w:t>преподаватель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1324" w:rsidRPr="00E01324" w:rsidRDefault="00E01324" w:rsidP="00E01324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50F28" w:rsidRPr="006B7D4E" w:rsidRDefault="00C50F28" w:rsidP="00C50F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B7D4E">
        <w:rPr>
          <w:rFonts w:ascii="Times New Roman" w:hAnsi="Times New Roman"/>
          <w:b/>
          <w:bCs/>
          <w:sz w:val="28"/>
          <w:szCs w:val="28"/>
        </w:rPr>
        <w:t>ПОРЯДОК РАБОТЫ КОНФЕРЕНЦИИ</w:t>
      </w:r>
    </w:p>
    <w:p w:rsidR="00C50F28" w:rsidRPr="006B7D4E" w:rsidRDefault="00C50F28" w:rsidP="00C50F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 </w:t>
      </w:r>
      <w:r w:rsidR="001E3D45">
        <w:rPr>
          <w:rFonts w:ascii="Times New Roman" w:hAnsi="Times New Roman"/>
          <w:b/>
          <w:bCs/>
          <w:sz w:val="28"/>
          <w:szCs w:val="28"/>
        </w:rPr>
        <w:t>июня</w:t>
      </w:r>
      <w:r w:rsidRPr="006B7D4E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C50F28">
        <w:rPr>
          <w:rFonts w:ascii="Times New Roman" w:hAnsi="Times New Roman" w:cs="Times New Roman"/>
          <w:b/>
          <w:sz w:val="28"/>
          <w:szCs w:val="28"/>
        </w:rPr>
        <w:t>четверг</w:t>
      </w:r>
    </w:p>
    <w:p w:rsidR="00C50F28" w:rsidRPr="009770E2" w:rsidRDefault="00C50F28" w:rsidP="00C50F28">
      <w:pPr>
        <w:pStyle w:val="2"/>
        <w:tabs>
          <w:tab w:val="left" w:pos="0"/>
        </w:tabs>
        <w:jc w:val="left"/>
        <w:rPr>
          <w:sz w:val="28"/>
          <w:szCs w:val="28"/>
        </w:rPr>
      </w:pPr>
      <w:r>
        <w:rPr>
          <w:sz w:val="28"/>
          <w:szCs w:val="28"/>
        </w:rPr>
        <w:t>9</w:t>
      </w:r>
      <w:r w:rsidRPr="009770E2">
        <w:rPr>
          <w:sz w:val="28"/>
          <w:szCs w:val="28"/>
        </w:rPr>
        <w:t>.</w:t>
      </w:r>
      <w:r>
        <w:rPr>
          <w:sz w:val="28"/>
          <w:szCs w:val="28"/>
        </w:rPr>
        <w:t>30-10</w:t>
      </w:r>
      <w:r w:rsidRPr="009770E2">
        <w:rPr>
          <w:sz w:val="28"/>
          <w:szCs w:val="28"/>
        </w:rPr>
        <w:t xml:space="preserve">.00 Регистрация </w:t>
      </w:r>
      <w:r w:rsidRPr="006B7D4E">
        <w:rPr>
          <w:sz w:val="28"/>
          <w:szCs w:val="28"/>
        </w:rPr>
        <w:t>участников конференции – ауд.</w:t>
      </w:r>
      <w:r w:rsidR="003556D1">
        <w:rPr>
          <w:sz w:val="28"/>
          <w:szCs w:val="28"/>
        </w:rPr>
        <w:t xml:space="preserve">  </w:t>
      </w:r>
      <w:r>
        <w:rPr>
          <w:sz w:val="28"/>
          <w:szCs w:val="28"/>
        </w:rPr>
        <w:t>11/2</w:t>
      </w:r>
      <w:r w:rsidRPr="00C50F28">
        <w:rPr>
          <w:sz w:val="28"/>
          <w:szCs w:val="28"/>
        </w:rPr>
        <w:t>0</w:t>
      </w:r>
      <w:r>
        <w:rPr>
          <w:sz w:val="28"/>
          <w:szCs w:val="28"/>
        </w:rPr>
        <w:t>1.</w:t>
      </w:r>
    </w:p>
    <w:p w:rsidR="00C50F28" w:rsidRDefault="00C50F28" w:rsidP="00C50F28">
      <w:pPr>
        <w:pStyle w:val="2"/>
        <w:tabs>
          <w:tab w:val="left" w:pos="0"/>
        </w:tabs>
        <w:jc w:val="left"/>
        <w:rPr>
          <w:sz w:val="28"/>
          <w:szCs w:val="28"/>
        </w:rPr>
      </w:pPr>
      <w:r>
        <w:rPr>
          <w:sz w:val="28"/>
          <w:szCs w:val="28"/>
        </w:rPr>
        <w:t>10.00</w:t>
      </w:r>
      <w:r w:rsidRPr="009770E2">
        <w:rPr>
          <w:sz w:val="28"/>
          <w:szCs w:val="28"/>
        </w:rPr>
        <w:t>-</w:t>
      </w:r>
      <w:r w:rsidR="00425B03">
        <w:rPr>
          <w:sz w:val="28"/>
          <w:szCs w:val="28"/>
        </w:rPr>
        <w:t xml:space="preserve"> 12.00 </w:t>
      </w:r>
      <w:r w:rsidRPr="009770E2">
        <w:rPr>
          <w:sz w:val="28"/>
          <w:szCs w:val="28"/>
        </w:rPr>
        <w:t xml:space="preserve">Пленарное заседание – ауд. </w:t>
      </w:r>
      <w:r>
        <w:rPr>
          <w:sz w:val="28"/>
          <w:szCs w:val="28"/>
        </w:rPr>
        <w:t>11/2</w:t>
      </w:r>
      <w:r w:rsidRPr="00C50F28">
        <w:rPr>
          <w:sz w:val="28"/>
          <w:szCs w:val="28"/>
        </w:rPr>
        <w:t>0</w:t>
      </w:r>
      <w:r>
        <w:rPr>
          <w:sz w:val="28"/>
          <w:szCs w:val="28"/>
        </w:rPr>
        <w:t>1.</w:t>
      </w:r>
    </w:p>
    <w:p w:rsidR="004B44C9" w:rsidRDefault="004B44C9" w:rsidP="00C50F28">
      <w:pPr>
        <w:pStyle w:val="2"/>
        <w:tabs>
          <w:tab w:val="left" w:pos="0"/>
        </w:tabs>
        <w:jc w:val="left"/>
        <w:rPr>
          <w:sz w:val="28"/>
          <w:szCs w:val="28"/>
        </w:rPr>
      </w:pPr>
      <w:r>
        <w:rPr>
          <w:sz w:val="28"/>
          <w:szCs w:val="28"/>
        </w:rPr>
        <w:t>12.00-</w:t>
      </w:r>
      <w:r w:rsidR="00425B03" w:rsidRPr="009770E2">
        <w:rPr>
          <w:sz w:val="28"/>
          <w:szCs w:val="28"/>
        </w:rPr>
        <w:t>1</w:t>
      </w:r>
      <w:r w:rsidR="00425B03">
        <w:rPr>
          <w:sz w:val="28"/>
          <w:szCs w:val="28"/>
        </w:rPr>
        <w:t>2.3</w:t>
      </w:r>
      <w:r w:rsidR="00425B03" w:rsidRPr="009770E2">
        <w:rPr>
          <w:sz w:val="28"/>
          <w:szCs w:val="28"/>
        </w:rPr>
        <w:t>0</w:t>
      </w:r>
      <w:r w:rsidR="003556D1">
        <w:rPr>
          <w:sz w:val="28"/>
          <w:szCs w:val="28"/>
        </w:rPr>
        <w:t xml:space="preserve">  </w:t>
      </w:r>
      <w:r>
        <w:rPr>
          <w:sz w:val="28"/>
          <w:szCs w:val="28"/>
        </w:rPr>
        <w:t>Кофе-брейк.</w:t>
      </w:r>
    </w:p>
    <w:p w:rsidR="004B44C9" w:rsidRDefault="004B44C9" w:rsidP="004B44C9">
      <w:pPr>
        <w:pStyle w:val="2"/>
        <w:tabs>
          <w:tab w:val="left" w:pos="0"/>
        </w:tabs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 w:rsidR="00425B03">
        <w:rPr>
          <w:sz w:val="28"/>
          <w:szCs w:val="28"/>
        </w:rPr>
        <w:t>2.3</w:t>
      </w:r>
      <w:r>
        <w:rPr>
          <w:sz w:val="28"/>
          <w:szCs w:val="28"/>
        </w:rPr>
        <w:t xml:space="preserve">0-15.00 </w:t>
      </w:r>
      <w:r w:rsidRPr="009770E2">
        <w:rPr>
          <w:sz w:val="28"/>
          <w:szCs w:val="28"/>
        </w:rPr>
        <w:t xml:space="preserve">Пленарное заседание – ауд. </w:t>
      </w:r>
      <w:r>
        <w:rPr>
          <w:sz w:val="28"/>
          <w:szCs w:val="28"/>
        </w:rPr>
        <w:t>11/2</w:t>
      </w:r>
      <w:r w:rsidRPr="00C50F28">
        <w:rPr>
          <w:sz w:val="28"/>
          <w:szCs w:val="28"/>
        </w:rPr>
        <w:t>0</w:t>
      </w:r>
      <w:r>
        <w:rPr>
          <w:sz w:val="28"/>
          <w:szCs w:val="28"/>
        </w:rPr>
        <w:t>1.</w:t>
      </w:r>
    </w:p>
    <w:p w:rsidR="00C50F28" w:rsidRPr="006B7D4E" w:rsidRDefault="00C50F28" w:rsidP="00C50F28">
      <w:pPr>
        <w:pStyle w:val="2"/>
        <w:tabs>
          <w:tab w:val="left" w:pos="0"/>
        </w:tabs>
        <w:jc w:val="center"/>
        <w:rPr>
          <w:sz w:val="28"/>
          <w:szCs w:val="28"/>
        </w:rPr>
      </w:pPr>
    </w:p>
    <w:p w:rsidR="00C50F28" w:rsidRDefault="00C50F28" w:rsidP="00C50F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0F28" w:rsidRPr="006B7D4E" w:rsidRDefault="00C50F28" w:rsidP="00C50F28">
      <w:pPr>
        <w:pStyle w:val="3"/>
        <w:outlineLvl w:val="2"/>
        <w:rPr>
          <w:sz w:val="28"/>
          <w:szCs w:val="28"/>
        </w:rPr>
      </w:pPr>
      <w:r w:rsidRPr="006B7D4E">
        <w:rPr>
          <w:sz w:val="28"/>
          <w:szCs w:val="28"/>
        </w:rPr>
        <w:t>РЕГЛАМЕНТ ВЫСТУПЛЕНИЙ НА КОНФЕРЕНЦИИ</w:t>
      </w:r>
    </w:p>
    <w:p w:rsidR="00C50F28" w:rsidRPr="006B7D4E" w:rsidRDefault="00C50F28" w:rsidP="00C50F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D4E">
        <w:rPr>
          <w:rFonts w:ascii="Times New Roman" w:hAnsi="Times New Roman"/>
          <w:sz w:val="28"/>
          <w:szCs w:val="28"/>
        </w:rPr>
        <w:t>До</w:t>
      </w:r>
      <w:r w:rsidR="004B44C9">
        <w:rPr>
          <w:rFonts w:ascii="Times New Roman" w:hAnsi="Times New Roman"/>
          <w:sz w:val="28"/>
          <w:szCs w:val="28"/>
        </w:rPr>
        <w:t>клад на пленарном заседании – 10</w:t>
      </w:r>
      <w:r w:rsidRPr="006B7D4E">
        <w:rPr>
          <w:rFonts w:ascii="Times New Roman" w:hAnsi="Times New Roman"/>
          <w:sz w:val="28"/>
          <w:szCs w:val="28"/>
        </w:rPr>
        <w:t xml:space="preserve"> мин.;</w:t>
      </w:r>
    </w:p>
    <w:p w:rsidR="00C50F28" w:rsidRPr="006B7D4E" w:rsidRDefault="00C50F28" w:rsidP="00C50F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D4E">
        <w:rPr>
          <w:rFonts w:ascii="Times New Roman" w:hAnsi="Times New Roman"/>
          <w:sz w:val="28"/>
          <w:szCs w:val="28"/>
        </w:rPr>
        <w:t>Вопросы и</w:t>
      </w:r>
      <w:r w:rsidR="004B44C9">
        <w:rPr>
          <w:rFonts w:ascii="Times New Roman" w:hAnsi="Times New Roman"/>
          <w:sz w:val="28"/>
          <w:szCs w:val="28"/>
        </w:rPr>
        <w:t xml:space="preserve"> дискуссия по докладу – 10 мин.</w:t>
      </w:r>
    </w:p>
    <w:p w:rsidR="00C50F28" w:rsidRDefault="00C50F28" w:rsidP="00C50F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50F28" w:rsidRDefault="00C50F28" w:rsidP="00C50F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B7D4E">
        <w:rPr>
          <w:rFonts w:ascii="Times New Roman" w:hAnsi="Times New Roman"/>
          <w:b/>
          <w:bCs/>
          <w:sz w:val="28"/>
          <w:szCs w:val="28"/>
        </w:rPr>
        <w:t>ПЛЕНАРНОЕ ЗАСЕДАНИЕ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C50F28" w:rsidRPr="006B7D4E" w:rsidRDefault="00C50F28" w:rsidP="00C50F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</w:t>
      </w:r>
      <w:r w:rsidR="004B44C9">
        <w:rPr>
          <w:rFonts w:ascii="Times New Roman" w:hAnsi="Times New Roman"/>
          <w:b/>
          <w:bCs/>
          <w:sz w:val="28"/>
          <w:szCs w:val="28"/>
        </w:rPr>
        <w:t>9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E3D45">
        <w:rPr>
          <w:rFonts w:ascii="Times New Roman" w:hAnsi="Times New Roman"/>
          <w:b/>
          <w:bCs/>
          <w:sz w:val="28"/>
          <w:szCs w:val="28"/>
        </w:rPr>
        <w:t>июня</w:t>
      </w:r>
      <w:r>
        <w:rPr>
          <w:rFonts w:ascii="Times New Roman" w:hAnsi="Times New Roman"/>
          <w:b/>
          <w:bCs/>
          <w:sz w:val="28"/>
          <w:szCs w:val="28"/>
        </w:rPr>
        <w:t>, 10.00-12.</w:t>
      </w:r>
      <w:r w:rsidR="00425B03"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 xml:space="preserve">0, ауд. 201/11) </w:t>
      </w:r>
    </w:p>
    <w:p w:rsidR="00C50F28" w:rsidRPr="006B7D4E" w:rsidRDefault="00C50F28" w:rsidP="00C50F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D4E">
        <w:rPr>
          <w:rFonts w:ascii="Times New Roman" w:hAnsi="Times New Roman"/>
          <w:sz w:val="28"/>
          <w:szCs w:val="28"/>
        </w:rPr>
        <w:t>Председатель: проф. Михель Д.В.</w:t>
      </w:r>
    </w:p>
    <w:p w:rsidR="00C50F28" w:rsidRPr="006B7D4E" w:rsidRDefault="00C50F28" w:rsidP="00C50F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D4E">
        <w:rPr>
          <w:rFonts w:ascii="Times New Roman" w:hAnsi="Times New Roman"/>
          <w:sz w:val="28"/>
          <w:szCs w:val="28"/>
        </w:rPr>
        <w:t xml:space="preserve">Заместитель председателя: доц. </w:t>
      </w:r>
      <w:r w:rsidR="00425B03">
        <w:rPr>
          <w:rFonts w:ascii="Times New Roman" w:hAnsi="Times New Roman"/>
          <w:sz w:val="28"/>
          <w:szCs w:val="28"/>
        </w:rPr>
        <w:t>Бугаев С.Г.</w:t>
      </w:r>
    </w:p>
    <w:p w:rsidR="00C50F28" w:rsidRPr="006B7D4E" w:rsidRDefault="00C50F28" w:rsidP="00C50F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D4E">
        <w:rPr>
          <w:rFonts w:ascii="Times New Roman" w:hAnsi="Times New Roman"/>
          <w:sz w:val="28"/>
          <w:szCs w:val="28"/>
        </w:rPr>
        <w:t xml:space="preserve">Секретарь: доц. </w:t>
      </w:r>
      <w:r w:rsidR="00425B03">
        <w:rPr>
          <w:rFonts w:ascii="Times New Roman" w:hAnsi="Times New Roman"/>
          <w:sz w:val="28"/>
          <w:szCs w:val="28"/>
        </w:rPr>
        <w:t>Филимонова О.С</w:t>
      </w:r>
      <w:r w:rsidRPr="006B7D4E">
        <w:rPr>
          <w:rFonts w:ascii="Times New Roman" w:hAnsi="Times New Roman"/>
          <w:sz w:val="28"/>
          <w:szCs w:val="28"/>
        </w:rPr>
        <w:t>.</w:t>
      </w:r>
    </w:p>
    <w:p w:rsidR="00C50F28" w:rsidRPr="001E0F6D" w:rsidRDefault="00C50F28" w:rsidP="00C50F28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E0F6D">
        <w:rPr>
          <w:rFonts w:ascii="Times New Roman" w:hAnsi="Times New Roman"/>
          <w:sz w:val="28"/>
          <w:szCs w:val="28"/>
        </w:rPr>
        <w:t xml:space="preserve">Открытие конференции: </w:t>
      </w:r>
      <w:r w:rsidR="0063780A">
        <w:rPr>
          <w:rFonts w:ascii="Times New Roman" w:hAnsi="Times New Roman"/>
          <w:sz w:val="28"/>
          <w:szCs w:val="28"/>
        </w:rPr>
        <w:t>зав. к</w:t>
      </w:r>
      <w:r w:rsidR="00425B03" w:rsidRPr="001E0F6D">
        <w:rPr>
          <w:rFonts w:ascii="Times New Roman" w:hAnsi="Times New Roman"/>
          <w:sz w:val="28"/>
          <w:szCs w:val="28"/>
        </w:rPr>
        <w:t>аф ФЗС</w:t>
      </w:r>
      <w:r w:rsidRPr="001E0F6D">
        <w:rPr>
          <w:rFonts w:ascii="Times New Roman" w:hAnsi="Times New Roman"/>
          <w:sz w:val="28"/>
          <w:szCs w:val="28"/>
        </w:rPr>
        <w:t>, проф. Михель Д.В.</w:t>
      </w:r>
    </w:p>
    <w:p w:rsidR="00C50F28" w:rsidRPr="001E0F6D" w:rsidRDefault="00C50F28" w:rsidP="00C50F28">
      <w:pPr>
        <w:numPr>
          <w:ilvl w:val="0"/>
          <w:numId w:val="1"/>
        </w:numPr>
        <w:autoSpaceDE w:val="0"/>
        <w:autoSpaceDN w:val="0"/>
        <w:spacing w:after="0" w:line="240" w:lineRule="auto"/>
        <w:outlineLvl w:val="2"/>
        <w:rPr>
          <w:sz w:val="28"/>
          <w:szCs w:val="28"/>
        </w:rPr>
      </w:pPr>
      <w:r w:rsidRPr="001E0F6D">
        <w:rPr>
          <w:rFonts w:ascii="Times New Roman" w:hAnsi="Times New Roman"/>
          <w:sz w:val="28"/>
          <w:szCs w:val="28"/>
        </w:rPr>
        <w:t xml:space="preserve">Вступительное слово: </w:t>
      </w:r>
      <w:r w:rsidR="00C04D70">
        <w:rPr>
          <w:rFonts w:ascii="Times New Roman" w:hAnsi="Times New Roman"/>
          <w:sz w:val="28"/>
          <w:szCs w:val="28"/>
        </w:rPr>
        <w:t xml:space="preserve">проф. Потапова О.Н. </w:t>
      </w:r>
    </w:p>
    <w:p w:rsidR="00C50F28" w:rsidRPr="0045721B" w:rsidRDefault="00C50F28" w:rsidP="00C50F28">
      <w:pPr>
        <w:pStyle w:val="3"/>
        <w:outlineLvl w:val="2"/>
        <w:rPr>
          <w:sz w:val="28"/>
          <w:szCs w:val="28"/>
        </w:rPr>
      </w:pPr>
      <w:r w:rsidRPr="0045721B">
        <w:rPr>
          <w:sz w:val="28"/>
          <w:szCs w:val="28"/>
        </w:rPr>
        <w:t>ДОКЛАДЫ</w:t>
      </w:r>
    </w:p>
    <w:p w:rsidR="00C50F28" w:rsidRPr="009770E2" w:rsidRDefault="00C50F28" w:rsidP="00C50F28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721B">
        <w:rPr>
          <w:rFonts w:ascii="Times New Roman" w:hAnsi="Times New Roman"/>
          <w:sz w:val="28"/>
          <w:szCs w:val="28"/>
        </w:rPr>
        <w:t xml:space="preserve">1. </w:t>
      </w:r>
      <w:r w:rsidR="001E0F6D">
        <w:rPr>
          <w:rFonts w:ascii="Times New Roman" w:hAnsi="Times New Roman"/>
          <w:sz w:val="28"/>
          <w:szCs w:val="28"/>
        </w:rPr>
        <w:t>Организация учебно-спортивной работы со студентами технического вуза в области армрестлинга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6592"/>
      </w:tblGrid>
      <w:tr w:rsidR="00C50F28" w:rsidRPr="009770E2" w:rsidTr="002942FE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C50F28" w:rsidRPr="009770E2" w:rsidRDefault="00C50F28" w:rsidP="002942FE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592" w:type="dxa"/>
            <w:tcBorders>
              <w:top w:val="nil"/>
              <w:left w:val="nil"/>
              <w:bottom w:val="nil"/>
              <w:right w:val="nil"/>
            </w:tcBorders>
          </w:tcPr>
          <w:p w:rsidR="00C50F28" w:rsidRPr="0045721B" w:rsidRDefault="00E01324" w:rsidP="001E0F6D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Ахадова Гунель Тельмановна (ст. преподаватель каф. ФЗС)</w:t>
            </w:r>
          </w:p>
        </w:tc>
      </w:tr>
    </w:tbl>
    <w:p w:rsidR="00C04D70" w:rsidRPr="00C04D70" w:rsidRDefault="00C50F28" w:rsidP="00C04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D70">
        <w:rPr>
          <w:rFonts w:ascii="Times New Roman" w:hAnsi="Times New Roman"/>
          <w:sz w:val="28"/>
          <w:szCs w:val="28"/>
        </w:rPr>
        <w:t xml:space="preserve">2. </w:t>
      </w:r>
      <w:r w:rsidR="00C04D70">
        <w:rPr>
          <w:rFonts w:ascii="Times New Roman" w:hAnsi="Times New Roman"/>
          <w:sz w:val="28"/>
          <w:szCs w:val="28"/>
        </w:rPr>
        <w:t>Организация учебно-спортивной работы со студентами технического вуза в области ф</w:t>
      </w:r>
      <w:r w:rsidR="00C04D70" w:rsidRPr="00C04D70">
        <w:rPr>
          <w:rFonts w:ascii="Times New Roman" w:eastAsia="Times New Roman" w:hAnsi="Times New Roman"/>
          <w:bCs/>
          <w:sz w:val="28"/>
          <w:szCs w:val="28"/>
        </w:rPr>
        <w:t>утбол</w:t>
      </w:r>
      <w:r w:rsidR="00C04D70">
        <w:rPr>
          <w:rFonts w:ascii="Times New Roman" w:eastAsia="Times New Roman" w:hAnsi="Times New Roman"/>
          <w:bCs/>
          <w:sz w:val="28"/>
          <w:szCs w:val="28"/>
        </w:rPr>
        <w:t>а</w:t>
      </w:r>
      <w:r w:rsidR="00C04D70" w:rsidRPr="00C04D70"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tbl>
      <w:tblPr>
        <w:tblW w:w="9108" w:type="dxa"/>
        <w:tblLayout w:type="fixed"/>
        <w:tblLook w:val="0000" w:firstRow="0" w:lastRow="0" w:firstColumn="0" w:lastColumn="0" w:noHBand="0" w:noVBand="0"/>
      </w:tblPr>
      <w:tblGrid>
        <w:gridCol w:w="2376"/>
        <w:gridCol w:w="6732"/>
      </w:tblGrid>
      <w:tr w:rsidR="00C50F28" w:rsidRPr="009770E2" w:rsidTr="002942FE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C50F28" w:rsidRPr="009770E2" w:rsidRDefault="00C50F28" w:rsidP="00C04D70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C50F28" w:rsidRPr="009770E2" w:rsidRDefault="001E0F6D" w:rsidP="00C04D70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Бугаев Сергей Геннадьевич</w:t>
            </w:r>
            <w:r w:rsidR="003556D1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</w:t>
            </w:r>
            <w:r w:rsidR="00C50F28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доцент, зам. зав. каф.</w:t>
            </w:r>
            <w:proofErr w:type="gramEnd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C04D70">
              <w:rPr>
                <w:rFonts w:ascii="Times New Roman" w:hAnsi="Times New Roman"/>
                <w:i/>
                <w:iCs/>
                <w:sz w:val="28"/>
                <w:szCs w:val="28"/>
              </w:rPr>
              <w:t>ФЗС по науке</w:t>
            </w:r>
            <w:r w:rsidR="00C50F28">
              <w:rPr>
                <w:rFonts w:ascii="Times New Roman" w:hAnsi="Times New Roman"/>
                <w:i/>
                <w:iCs/>
                <w:sz w:val="28"/>
                <w:szCs w:val="28"/>
              </w:rPr>
              <w:t>)</w:t>
            </w:r>
          </w:p>
        </w:tc>
      </w:tr>
    </w:tbl>
    <w:p w:rsidR="00C50F28" w:rsidRPr="005C1FEC" w:rsidRDefault="00C50F28" w:rsidP="00C04D70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70E2">
        <w:rPr>
          <w:rFonts w:ascii="Times New Roman" w:hAnsi="Times New Roman"/>
          <w:sz w:val="28"/>
          <w:szCs w:val="28"/>
        </w:rPr>
        <w:t>3.</w:t>
      </w:r>
      <w:r w:rsidR="003556D1">
        <w:rPr>
          <w:rFonts w:ascii="Times New Roman" w:hAnsi="Times New Roman"/>
          <w:sz w:val="28"/>
          <w:szCs w:val="28"/>
        </w:rPr>
        <w:t xml:space="preserve">  </w:t>
      </w:r>
      <w:r w:rsidR="001E0F6D">
        <w:rPr>
          <w:rFonts w:ascii="Times New Roman" w:hAnsi="Times New Roman"/>
          <w:sz w:val="28"/>
          <w:szCs w:val="28"/>
        </w:rPr>
        <w:t>Организация учебно-спортивной работы со студентами технического вуза в области настольного тенниса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521"/>
      </w:tblGrid>
      <w:tr w:rsidR="00C50F28" w:rsidRPr="006B7D4E" w:rsidTr="002942FE">
        <w:trPr>
          <w:trHeight w:val="393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C50F28" w:rsidRPr="009770E2" w:rsidRDefault="00C50F28" w:rsidP="002942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50F28" w:rsidRPr="006B7D4E" w:rsidRDefault="001E0F6D" w:rsidP="004749CC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Гасилина Елена Викторовна</w:t>
            </w:r>
            <w:r w:rsidR="00C50F2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ст.</w:t>
            </w:r>
            <w:r w:rsidR="004749C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преподавател</w:t>
            </w:r>
            <w:r w:rsidR="004749C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ь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каф. ФЗС</w:t>
            </w:r>
            <w:r w:rsidR="00C50F28">
              <w:rPr>
                <w:rFonts w:ascii="Times New Roman" w:hAnsi="Times New Roman"/>
                <w:i/>
                <w:iCs/>
                <w:sz w:val="28"/>
                <w:szCs w:val="28"/>
              </w:rPr>
              <w:t>)</w:t>
            </w:r>
            <w:r w:rsidR="00C50F28" w:rsidRPr="005C1FE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:rsidR="00C50F28" w:rsidRDefault="00C50F28" w:rsidP="00C50F28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770E2">
        <w:rPr>
          <w:rFonts w:ascii="Times New Roman" w:hAnsi="Times New Roman"/>
          <w:sz w:val="28"/>
          <w:szCs w:val="28"/>
        </w:rPr>
        <w:t>.</w:t>
      </w:r>
      <w:r w:rsidR="003556D1">
        <w:rPr>
          <w:rFonts w:ascii="Times New Roman" w:hAnsi="Times New Roman"/>
          <w:sz w:val="28"/>
          <w:szCs w:val="28"/>
        </w:rPr>
        <w:t xml:space="preserve">  </w:t>
      </w:r>
      <w:r w:rsidR="001E0F6D">
        <w:rPr>
          <w:rFonts w:ascii="Times New Roman" w:hAnsi="Times New Roman"/>
          <w:sz w:val="28"/>
          <w:szCs w:val="28"/>
        </w:rPr>
        <w:t>Организация учебно-спортивной работы со студентами технического вуза в области спорти</w:t>
      </w:r>
      <w:r w:rsidR="004749CC">
        <w:rPr>
          <w:rFonts w:ascii="Times New Roman" w:hAnsi="Times New Roman"/>
          <w:sz w:val="28"/>
          <w:szCs w:val="28"/>
        </w:rPr>
        <w:t>в</w:t>
      </w:r>
      <w:r w:rsidR="001E0F6D">
        <w:rPr>
          <w:rFonts w:ascii="Times New Roman" w:hAnsi="Times New Roman"/>
          <w:sz w:val="28"/>
          <w:szCs w:val="28"/>
        </w:rPr>
        <w:t>ного</w:t>
      </w:r>
      <w:r w:rsidR="004749CC">
        <w:rPr>
          <w:rFonts w:ascii="Times New Roman" w:hAnsi="Times New Roman"/>
          <w:sz w:val="28"/>
          <w:szCs w:val="28"/>
        </w:rPr>
        <w:t xml:space="preserve"> дартс</w:t>
      </w:r>
    </w:p>
    <w:p w:rsidR="004749CC" w:rsidRDefault="004749CC" w:rsidP="004749CC">
      <w:pPr>
        <w:spacing w:after="0" w:line="240" w:lineRule="auto"/>
        <w:ind w:left="2410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Казинская Людмила Борисовна (доцент каф ФЗС)</w:t>
      </w:r>
    </w:p>
    <w:p w:rsidR="003B253C" w:rsidRDefault="004749CC" w:rsidP="00C50F28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4749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Организация учебно-спортивной работы со студентами технического вуза в области ритмической гимнастики</w:t>
      </w:r>
    </w:p>
    <w:p w:rsidR="003B253C" w:rsidRPr="003B253C" w:rsidRDefault="003B253C" w:rsidP="003B253C">
      <w:pPr>
        <w:tabs>
          <w:tab w:val="left" w:pos="360"/>
        </w:tabs>
        <w:spacing w:after="0" w:line="240" w:lineRule="auto"/>
        <w:ind w:left="2410"/>
        <w:jc w:val="both"/>
        <w:rPr>
          <w:rFonts w:ascii="Times New Roman" w:hAnsi="Times New Roman"/>
          <w:i/>
          <w:sz w:val="28"/>
          <w:szCs w:val="28"/>
        </w:rPr>
      </w:pPr>
      <w:r w:rsidRPr="003B253C">
        <w:rPr>
          <w:rFonts w:ascii="Times New Roman" w:hAnsi="Times New Roman"/>
          <w:i/>
          <w:sz w:val="28"/>
          <w:szCs w:val="28"/>
        </w:rPr>
        <w:t>Кошелева Татьяна Владимировна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(ст. преподаватель каф. ФЗС)</w:t>
      </w:r>
    </w:p>
    <w:p w:rsidR="004749CC" w:rsidRPr="005C1FEC" w:rsidRDefault="004749CC" w:rsidP="00C50F28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Организация учебно-спортивной работы со студентами технического вуза в области бадминтона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521"/>
      </w:tblGrid>
      <w:tr w:rsidR="00C50F28" w:rsidRPr="006B7D4E" w:rsidTr="002942FE">
        <w:trPr>
          <w:trHeight w:val="393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C50F28" w:rsidRPr="009770E2" w:rsidRDefault="00C50F28" w:rsidP="002942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3B253C" w:rsidRPr="003B253C" w:rsidRDefault="003B253C" w:rsidP="003B253C">
            <w:pPr>
              <w:tabs>
                <w:tab w:val="left" w:pos="36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Шаркова Юлия Викторовна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(доцент каф ФЗС)</w:t>
            </w:r>
          </w:p>
          <w:p w:rsidR="004749CC" w:rsidRDefault="004749CC" w:rsidP="001E0F6D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C50F28" w:rsidRPr="006B7D4E" w:rsidRDefault="003556D1" w:rsidP="001E0F6D">
            <w:pPr>
              <w:spacing w:after="0" w:line="240" w:lineRule="auto"/>
              <w:ind w:left="-2376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:rsidR="00425B03" w:rsidRDefault="00425B03" w:rsidP="00425B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B7D4E">
        <w:rPr>
          <w:rFonts w:ascii="Times New Roman" w:hAnsi="Times New Roman"/>
          <w:b/>
          <w:bCs/>
          <w:sz w:val="28"/>
          <w:szCs w:val="28"/>
        </w:rPr>
        <w:t>ПЛЕНАРНОЕ ЗАСЕДАНИЕ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425B03" w:rsidRPr="006B7D4E" w:rsidRDefault="00425B03" w:rsidP="00425B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(9 </w:t>
      </w:r>
      <w:r w:rsidR="001E3D45">
        <w:rPr>
          <w:rFonts w:ascii="Times New Roman" w:hAnsi="Times New Roman"/>
          <w:b/>
          <w:bCs/>
          <w:sz w:val="28"/>
          <w:szCs w:val="28"/>
        </w:rPr>
        <w:t>июня</w:t>
      </w:r>
      <w:r>
        <w:rPr>
          <w:rFonts w:ascii="Times New Roman" w:hAnsi="Times New Roman"/>
          <w:b/>
          <w:bCs/>
          <w:sz w:val="28"/>
          <w:szCs w:val="28"/>
        </w:rPr>
        <w:t xml:space="preserve">, 12.30-15.00, ауд. 201/11) </w:t>
      </w:r>
    </w:p>
    <w:p w:rsidR="00C50F28" w:rsidRDefault="00C50F28" w:rsidP="00C50F28">
      <w:pPr>
        <w:pStyle w:val="2"/>
        <w:ind w:left="1247" w:hanging="1247"/>
        <w:jc w:val="center"/>
        <w:rPr>
          <w:b/>
          <w:sz w:val="28"/>
          <w:szCs w:val="28"/>
        </w:rPr>
      </w:pPr>
    </w:p>
    <w:p w:rsidR="00C50F28" w:rsidRDefault="004749CC" w:rsidP="004749CC">
      <w:pPr>
        <w:pStyle w:val="2"/>
        <w:jc w:val="left"/>
        <w:rPr>
          <w:sz w:val="28"/>
          <w:szCs w:val="28"/>
        </w:rPr>
      </w:pPr>
      <w:r w:rsidRPr="004749CC">
        <w:rPr>
          <w:sz w:val="28"/>
          <w:szCs w:val="28"/>
        </w:rPr>
        <w:t>7. Научно-методические основы психолого-педагогической помощи в рамках занятий по физической культуре в техническом вузе</w:t>
      </w:r>
    </w:p>
    <w:p w:rsidR="004749CC" w:rsidRPr="003B253C" w:rsidRDefault="003B253C" w:rsidP="003B253C">
      <w:pPr>
        <w:pStyle w:val="2"/>
        <w:tabs>
          <w:tab w:val="left" w:pos="2268"/>
          <w:tab w:val="left" w:pos="2628"/>
        </w:tabs>
        <w:ind w:left="2410"/>
        <w:jc w:val="left"/>
        <w:rPr>
          <w:sz w:val="28"/>
          <w:szCs w:val="28"/>
        </w:rPr>
      </w:pPr>
      <w:r w:rsidRPr="003B253C">
        <w:rPr>
          <w:i/>
          <w:sz w:val="28"/>
          <w:szCs w:val="28"/>
        </w:rPr>
        <w:t>Кузнецова Светлана Викторовна</w:t>
      </w:r>
      <w:r>
        <w:rPr>
          <w:i/>
          <w:sz w:val="28"/>
          <w:szCs w:val="28"/>
        </w:rPr>
        <w:t xml:space="preserve"> (доцент</w:t>
      </w:r>
      <w:r w:rsidR="00F44A6E">
        <w:rPr>
          <w:i/>
          <w:sz w:val="28"/>
          <w:szCs w:val="28"/>
        </w:rPr>
        <w:t>)</w:t>
      </w:r>
      <w:r w:rsidRPr="003B253C">
        <w:rPr>
          <w:sz w:val="28"/>
          <w:szCs w:val="28"/>
        </w:rPr>
        <w:tab/>
      </w:r>
    </w:p>
    <w:p w:rsidR="004749CC" w:rsidRDefault="004749CC" w:rsidP="004749CC">
      <w:pPr>
        <w:pStyle w:val="2"/>
        <w:jc w:val="left"/>
        <w:rPr>
          <w:sz w:val="28"/>
          <w:szCs w:val="28"/>
        </w:rPr>
      </w:pPr>
      <w:r>
        <w:rPr>
          <w:sz w:val="28"/>
          <w:szCs w:val="28"/>
        </w:rPr>
        <w:t>8. Организация учебно-спортивной работы со студентами технического вуза в области гимнастики</w:t>
      </w:r>
    </w:p>
    <w:p w:rsidR="004749CC" w:rsidRPr="00F44A6E" w:rsidRDefault="00F44A6E" w:rsidP="00F44A6E">
      <w:pPr>
        <w:pStyle w:val="2"/>
        <w:ind w:left="2410"/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>Лукашин Юрий Викторович (</w:t>
      </w:r>
      <w:r>
        <w:rPr>
          <w:i/>
          <w:iCs/>
          <w:sz w:val="28"/>
          <w:szCs w:val="28"/>
        </w:rPr>
        <w:t>доцент каф ФЗС)</w:t>
      </w:r>
    </w:p>
    <w:p w:rsidR="004749CC" w:rsidRDefault="004749CC" w:rsidP="004749CC">
      <w:pPr>
        <w:pStyle w:val="2"/>
        <w:jc w:val="left"/>
        <w:rPr>
          <w:sz w:val="28"/>
          <w:szCs w:val="28"/>
        </w:rPr>
      </w:pPr>
      <w:r>
        <w:rPr>
          <w:sz w:val="28"/>
          <w:szCs w:val="28"/>
        </w:rPr>
        <w:t>9. Научно-методические основы организации физкультурно-образовательной деятельности в техническом вузе</w:t>
      </w:r>
    </w:p>
    <w:p w:rsidR="00F44A6E" w:rsidRDefault="00F44A6E" w:rsidP="00F44A6E">
      <w:pPr>
        <w:pStyle w:val="2"/>
        <w:ind w:left="2410"/>
        <w:jc w:val="lef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Михель Дмитрий Викторович</w:t>
      </w:r>
      <w:r w:rsidRPr="005C1FEC">
        <w:rPr>
          <w:i/>
          <w:iCs/>
          <w:sz w:val="28"/>
          <w:szCs w:val="28"/>
        </w:rPr>
        <w:t xml:space="preserve"> (проф.</w:t>
      </w:r>
      <w:r>
        <w:rPr>
          <w:i/>
          <w:iCs/>
          <w:sz w:val="28"/>
          <w:szCs w:val="28"/>
        </w:rPr>
        <w:t>,</w:t>
      </w:r>
      <w:r w:rsidRPr="005C1FEC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зав. </w:t>
      </w:r>
      <w:r w:rsidRPr="005C1FEC">
        <w:rPr>
          <w:i/>
          <w:iCs/>
          <w:sz w:val="28"/>
          <w:szCs w:val="28"/>
        </w:rPr>
        <w:t xml:space="preserve">каф. </w:t>
      </w:r>
      <w:r>
        <w:rPr>
          <w:i/>
          <w:iCs/>
          <w:sz w:val="28"/>
          <w:szCs w:val="28"/>
        </w:rPr>
        <w:t>ФЗС</w:t>
      </w:r>
      <w:r w:rsidRPr="005C1FEC">
        <w:rPr>
          <w:i/>
          <w:iCs/>
          <w:sz w:val="28"/>
          <w:szCs w:val="28"/>
        </w:rPr>
        <w:t>)</w:t>
      </w:r>
      <w:r>
        <w:rPr>
          <w:i/>
          <w:iCs/>
          <w:sz w:val="28"/>
          <w:szCs w:val="28"/>
        </w:rPr>
        <w:t xml:space="preserve"> </w:t>
      </w:r>
    </w:p>
    <w:p w:rsidR="004749CC" w:rsidRDefault="004749CC" w:rsidP="004749CC">
      <w:pPr>
        <w:pStyle w:val="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10. Организация учебно-спортивной работы со студентами технического вуза в области </w:t>
      </w:r>
      <w:r w:rsidR="003B253C">
        <w:rPr>
          <w:sz w:val="28"/>
          <w:szCs w:val="28"/>
        </w:rPr>
        <w:t>фитнеса</w:t>
      </w:r>
    </w:p>
    <w:p w:rsidR="003B253C" w:rsidRPr="00F44A6E" w:rsidRDefault="003556D1" w:rsidP="00F44A6E">
      <w:pPr>
        <w:pStyle w:val="2"/>
        <w:ind w:left="2410"/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>Синицына</w:t>
      </w:r>
      <w:bookmarkStart w:id="0" w:name="_GoBack"/>
      <w:bookmarkEnd w:id="0"/>
      <w:r w:rsidR="00F44A6E">
        <w:rPr>
          <w:i/>
          <w:sz w:val="28"/>
          <w:szCs w:val="28"/>
        </w:rPr>
        <w:t xml:space="preserve"> Жанна Сергеевна (ст. преподаватель</w:t>
      </w:r>
      <w:r w:rsidR="00C04D70">
        <w:rPr>
          <w:i/>
          <w:sz w:val="28"/>
          <w:szCs w:val="28"/>
        </w:rPr>
        <w:t>, зам зав.</w:t>
      </w:r>
      <w:r w:rsidR="00F44A6E">
        <w:rPr>
          <w:i/>
          <w:sz w:val="28"/>
          <w:szCs w:val="28"/>
        </w:rPr>
        <w:t xml:space="preserve"> каф. ФЗС) </w:t>
      </w:r>
    </w:p>
    <w:p w:rsidR="003B253C" w:rsidRDefault="003B253C" w:rsidP="004749CC">
      <w:pPr>
        <w:pStyle w:val="2"/>
        <w:jc w:val="left"/>
        <w:rPr>
          <w:sz w:val="28"/>
          <w:szCs w:val="28"/>
        </w:rPr>
      </w:pPr>
      <w:r>
        <w:rPr>
          <w:sz w:val="28"/>
          <w:szCs w:val="28"/>
        </w:rPr>
        <w:t>11. Научно-методические основы организации учебного процесса по физической культуре со студентами с ослабленным здоровьем</w:t>
      </w:r>
    </w:p>
    <w:p w:rsidR="003B253C" w:rsidRPr="00F44A6E" w:rsidRDefault="00F44A6E" w:rsidP="00F44A6E">
      <w:pPr>
        <w:pStyle w:val="2"/>
        <w:tabs>
          <w:tab w:val="left" w:pos="2592"/>
        </w:tabs>
        <w:ind w:left="2410"/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>Потапова Ольга Николаевна (профессор)</w:t>
      </w:r>
    </w:p>
    <w:p w:rsidR="003B253C" w:rsidRDefault="003B253C" w:rsidP="004749CC">
      <w:pPr>
        <w:pStyle w:val="2"/>
        <w:jc w:val="left"/>
        <w:rPr>
          <w:sz w:val="28"/>
          <w:szCs w:val="28"/>
        </w:rPr>
      </w:pPr>
      <w:r>
        <w:rPr>
          <w:sz w:val="28"/>
          <w:szCs w:val="28"/>
        </w:rPr>
        <w:t>12. Научно-методические основы организации врачебного контроля на занятиях по физической культуре в техническом вузе</w:t>
      </w:r>
    </w:p>
    <w:p w:rsidR="003B253C" w:rsidRDefault="00F44A6E" w:rsidP="00F44A6E">
      <w:pPr>
        <w:pStyle w:val="2"/>
        <w:tabs>
          <w:tab w:val="left" w:pos="2940"/>
        </w:tabs>
        <w:ind w:left="2410"/>
        <w:jc w:val="left"/>
        <w:rPr>
          <w:sz w:val="28"/>
          <w:szCs w:val="28"/>
        </w:rPr>
      </w:pPr>
      <w:r>
        <w:rPr>
          <w:i/>
          <w:sz w:val="28"/>
          <w:szCs w:val="28"/>
        </w:rPr>
        <w:t>Федотова Елена Викторовна (</w:t>
      </w:r>
      <w:r w:rsidR="0063780A">
        <w:rPr>
          <w:i/>
          <w:sz w:val="28"/>
          <w:szCs w:val="28"/>
        </w:rPr>
        <w:t>врач</w:t>
      </w:r>
      <w:r>
        <w:rPr>
          <w:i/>
          <w:sz w:val="28"/>
          <w:szCs w:val="28"/>
        </w:rPr>
        <w:t xml:space="preserve"> каф ФЗС)</w:t>
      </w:r>
      <w:r>
        <w:rPr>
          <w:sz w:val="28"/>
          <w:szCs w:val="28"/>
        </w:rPr>
        <w:tab/>
      </w:r>
    </w:p>
    <w:p w:rsidR="003B253C" w:rsidRDefault="003B253C" w:rsidP="004749CC">
      <w:pPr>
        <w:pStyle w:val="2"/>
        <w:jc w:val="left"/>
        <w:rPr>
          <w:sz w:val="28"/>
          <w:szCs w:val="28"/>
        </w:rPr>
      </w:pPr>
      <w:r>
        <w:rPr>
          <w:sz w:val="28"/>
          <w:szCs w:val="28"/>
        </w:rPr>
        <w:t>13. научно-методические основы организации спортивной работы в техническом вузе</w:t>
      </w:r>
    </w:p>
    <w:p w:rsidR="00C50F28" w:rsidRPr="002B67F2" w:rsidRDefault="00F44A6E" w:rsidP="002B67F2">
      <w:pPr>
        <w:pStyle w:val="2"/>
        <w:ind w:left="2410"/>
        <w:jc w:val="left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t xml:space="preserve">Филимонова Ольга Сергеевна (доцент, зам. зав. каф. </w:t>
      </w:r>
      <w:r w:rsidR="002B67F2">
        <w:rPr>
          <w:i/>
          <w:sz w:val="28"/>
          <w:szCs w:val="28"/>
        </w:rPr>
        <w:t>ФЗС)</w:t>
      </w:r>
    </w:p>
    <w:p w:rsidR="002738C6" w:rsidRDefault="002738C6"/>
    <w:sectPr w:rsidR="002738C6" w:rsidSect="005443F1">
      <w:footerReference w:type="even" r:id="rId8"/>
      <w:footerReference w:type="default" r:id="rId9"/>
      <w:pgSz w:w="11906" w:h="16838"/>
      <w:pgMar w:top="851" w:right="851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A95" w:rsidRDefault="003E7A95" w:rsidP="001F3E9C">
      <w:pPr>
        <w:spacing w:after="0" w:line="240" w:lineRule="auto"/>
      </w:pPr>
      <w:r>
        <w:separator/>
      </w:r>
    </w:p>
  </w:endnote>
  <w:endnote w:type="continuationSeparator" w:id="0">
    <w:p w:rsidR="003E7A95" w:rsidRDefault="003E7A95" w:rsidP="001F3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C4D" w:rsidRDefault="00F40CBE" w:rsidP="000D503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738C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E1C4D" w:rsidRDefault="003556D1" w:rsidP="007740A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C4D" w:rsidRDefault="00F40CBE" w:rsidP="000D503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738C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556D1">
      <w:rPr>
        <w:rStyle w:val="a6"/>
        <w:noProof/>
      </w:rPr>
      <w:t>2</w:t>
    </w:r>
    <w:r>
      <w:rPr>
        <w:rStyle w:val="a6"/>
      </w:rPr>
      <w:fldChar w:fldCharType="end"/>
    </w:r>
  </w:p>
  <w:p w:rsidR="009E1C4D" w:rsidRDefault="003556D1" w:rsidP="007740A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A95" w:rsidRDefault="003E7A95" w:rsidP="001F3E9C">
      <w:pPr>
        <w:spacing w:after="0" w:line="240" w:lineRule="auto"/>
      </w:pPr>
      <w:r>
        <w:separator/>
      </w:r>
    </w:p>
  </w:footnote>
  <w:footnote w:type="continuationSeparator" w:id="0">
    <w:p w:rsidR="003E7A95" w:rsidRDefault="003E7A95" w:rsidP="001F3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1A1C"/>
    <w:multiLevelType w:val="hybridMultilevel"/>
    <w:tmpl w:val="0DD88D92"/>
    <w:lvl w:ilvl="0" w:tplc="BC522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3F5C56"/>
    <w:multiLevelType w:val="hybridMultilevel"/>
    <w:tmpl w:val="FDA66DA8"/>
    <w:lvl w:ilvl="0" w:tplc="C6869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98227B"/>
    <w:multiLevelType w:val="hybridMultilevel"/>
    <w:tmpl w:val="0DD88D92"/>
    <w:lvl w:ilvl="0" w:tplc="BC522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B53DE9"/>
    <w:multiLevelType w:val="hybridMultilevel"/>
    <w:tmpl w:val="8FFC2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C54F89"/>
    <w:multiLevelType w:val="hybridMultilevel"/>
    <w:tmpl w:val="0DD88D92"/>
    <w:lvl w:ilvl="0" w:tplc="BC522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7F3D4F"/>
    <w:multiLevelType w:val="hybridMultilevel"/>
    <w:tmpl w:val="8A6005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2F3AB0"/>
    <w:multiLevelType w:val="hybridMultilevel"/>
    <w:tmpl w:val="454A9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F49E6"/>
    <w:multiLevelType w:val="singleLevel"/>
    <w:tmpl w:val="B6100BA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8">
    <w:nsid w:val="7B1104DA"/>
    <w:multiLevelType w:val="hybridMultilevel"/>
    <w:tmpl w:val="FDA66DA8"/>
    <w:lvl w:ilvl="0" w:tplc="C6869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0F28"/>
    <w:rsid w:val="001E0F6D"/>
    <w:rsid w:val="001E3D45"/>
    <w:rsid w:val="001F3E9C"/>
    <w:rsid w:val="002738C6"/>
    <w:rsid w:val="002B67F2"/>
    <w:rsid w:val="003556D1"/>
    <w:rsid w:val="003B253C"/>
    <w:rsid w:val="003E7A95"/>
    <w:rsid w:val="00425B03"/>
    <w:rsid w:val="00441A25"/>
    <w:rsid w:val="004749CC"/>
    <w:rsid w:val="004B44C9"/>
    <w:rsid w:val="005443F1"/>
    <w:rsid w:val="0063780A"/>
    <w:rsid w:val="00704ECE"/>
    <w:rsid w:val="00AA0F7C"/>
    <w:rsid w:val="00C04D70"/>
    <w:rsid w:val="00C50F28"/>
    <w:rsid w:val="00E01324"/>
    <w:rsid w:val="00F40CBE"/>
    <w:rsid w:val="00F4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F2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">
    <w:name w:val="заголовок 3"/>
    <w:basedOn w:val="a"/>
    <w:next w:val="a"/>
    <w:rsid w:val="00C50F28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">
    <w:name w:val="заголовок 4"/>
    <w:basedOn w:val="a"/>
    <w:next w:val="a"/>
    <w:rsid w:val="00C50F28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Body Text 2"/>
    <w:basedOn w:val="a"/>
    <w:link w:val="20"/>
    <w:rsid w:val="00C50F28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0">
    <w:name w:val="Основной текст 2 Знак"/>
    <w:basedOn w:val="a0"/>
    <w:link w:val="2"/>
    <w:rsid w:val="00C50F28"/>
    <w:rPr>
      <w:rFonts w:ascii="Times New Roman" w:eastAsia="Times New Roman" w:hAnsi="Times New Roman" w:cs="Times New Roman"/>
      <w:sz w:val="18"/>
      <w:szCs w:val="18"/>
    </w:rPr>
  </w:style>
  <w:style w:type="paragraph" w:styleId="a4">
    <w:name w:val="footer"/>
    <w:basedOn w:val="a"/>
    <w:link w:val="a5"/>
    <w:rsid w:val="00C50F28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5">
    <w:name w:val="Нижний колонтитул Знак"/>
    <w:basedOn w:val="a0"/>
    <w:link w:val="a4"/>
    <w:rsid w:val="00C50F28"/>
    <w:rPr>
      <w:rFonts w:ascii="Calibri" w:eastAsia="Times New Roman" w:hAnsi="Calibri" w:cs="Times New Roman"/>
    </w:rPr>
  </w:style>
  <w:style w:type="character" w:styleId="a6">
    <w:name w:val="page number"/>
    <w:basedOn w:val="a0"/>
    <w:rsid w:val="00C50F28"/>
  </w:style>
  <w:style w:type="paragraph" w:styleId="a7">
    <w:name w:val="Normal (Web)"/>
    <w:basedOn w:val="a"/>
    <w:uiPriority w:val="99"/>
    <w:rsid w:val="00C50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uiPriority w:val="22"/>
    <w:qFormat/>
    <w:rsid w:val="00C50F28"/>
    <w:rPr>
      <w:b/>
      <w:bCs/>
    </w:rPr>
  </w:style>
  <w:style w:type="paragraph" w:customStyle="1" w:styleId="western">
    <w:name w:val="western"/>
    <w:basedOn w:val="a"/>
    <w:rsid w:val="00C50F28"/>
    <w:pPr>
      <w:spacing w:before="100" w:beforeAutospacing="1" w:after="115"/>
    </w:pPr>
    <w:rPr>
      <w:rFonts w:ascii="Times New Roman" w:eastAsia="Times New Roman" w:hAnsi="Times New Roman" w:cs="Times New Roman"/>
      <w:color w:val="000000"/>
    </w:rPr>
  </w:style>
  <w:style w:type="character" w:customStyle="1" w:styleId="apple-converted-space">
    <w:name w:val="apple-converted-space"/>
    <w:rsid w:val="00C50F28"/>
  </w:style>
  <w:style w:type="paragraph" w:styleId="a9">
    <w:name w:val="header"/>
    <w:basedOn w:val="a"/>
    <w:link w:val="aa"/>
    <w:uiPriority w:val="99"/>
    <w:semiHidden/>
    <w:unhideWhenUsed/>
    <w:rsid w:val="002B6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B67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Бугаев Сергей</dc:creator>
  <cp:keywords/>
  <dc:description/>
  <cp:lastModifiedBy>Михель Дмитрий Викторович</cp:lastModifiedBy>
  <cp:revision>8</cp:revision>
  <dcterms:created xsi:type="dcterms:W3CDTF">2016-06-01T16:06:00Z</dcterms:created>
  <dcterms:modified xsi:type="dcterms:W3CDTF">2016-06-07T07:49:00Z</dcterms:modified>
</cp:coreProperties>
</file>