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3F" w:rsidRDefault="004438C8" w:rsidP="004438C8">
      <w:pPr>
        <w:jc w:val="center"/>
      </w:pPr>
      <w:bookmarkStart w:id="0" w:name="_GoBack"/>
      <w:r>
        <w:t>Уважаемы</w:t>
      </w:r>
      <w:r w:rsidR="00F13559">
        <w:t>е</w:t>
      </w:r>
      <w:r w:rsidR="00B31F9D">
        <w:t xml:space="preserve"> </w:t>
      </w:r>
      <w:r w:rsidR="00F13559">
        <w:t>коллеги</w:t>
      </w:r>
      <w:r w:rsidR="00683D88">
        <w:t>!</w:t>
      </w:r>
    </w:p>
    <w:p w:rsidR="004438C8" w:rsidRDefault="004438C8" w:rsidP="004438C8">
      <w:pPr>
        <w:jc w:val="both"/>
      </w:pPr>
    </w:p>
    <w:p w:rsidR="004438C8" w:rsidRDefault="004438C8" w:rsidP="004438C8">
      <w:pPr>
        <w:jc w:val="both"/>
      </w:pPr>
      <w:r>
        <w:tab/>
        <w:t>Приглашаем Вас принять участие в 1</w:t>
      </w:r>
      <w:r w:rsidR="00AF0410">
        <w:t>5-й</w:t>
      </w:r>
      <w:r>
        <w:t xml:space="preserve"> международной научно- технической конференции «Актуальные проблемы электронного приборостроения», (АПЭП</w:t>
      </w:r>
      <w:r w:rsidR="00AF0410">
        <w:t>-2022</w:t>
      </w:r>
      <w:r>
        <w:t>).</w:t>
      </w:r>
      <w:r w:rsidR="00FD1BC6">
        <w:tab/>
        <w:t>Конференция состоится 2</w:t>
      </w:r>
      <w:r w:rsidR="00FD1BC6" w:rsidRPr="00FD1BC6">
        <w:t>2</w:t>
      </w:r>
      <w:r>
        <w:t>-2</w:t>
      </w:r>
      <w:r w:rsidR="00FD1BC6" w:rsidRPr="00FD1BC6">
        <w:t>3</w:t>
      </w:r>
      <w:r>
        <w:t xml:space="preserve"> сентября 202</w:t>
      </w:r>
      <w:r w:rsidR="00FD1BC6" w:rsidRPr="007B0DA5">
        <w:t>2</w:t>
      </w:r>
      <w:r>
        <w:t xml:space="preserve"> г. в Саратовском государственном техническом университете имени Гагарина Ю.А.,   </w:t>
      </w:r>
      <w:r w:rsidR="00E905E4">
        <w:t xml:space="preserve"> </w:t>
      </w:r>
      <w:r>
        <w:t>г. Саратов.</w:t>
      </w:r>
    </w:p>
    <w:p w:rsidR="00FF1A4C" w:rsidRDefault="00FF1A4C" w:rsidP="004438C8">
      <w:pPr>
        <w:jc w:val="both"/>
      </w:pPr>
    </w:p>
    <w:p w:rsidR="004438C8" w:rsidRDefault="004438C8" w:rsidP="004438C8">
      <w:pPr>
        <w:jc w:val="both"/>
      </w:pPr>
    </w:p>
    <w:p w:rsidR="004438C8" w:rsidRDefault="004438C8" w:rsidP="004438C8">
      <w:pPr>
        <w:jc w:val="both"/>
      </w:pPr>
      <w:r>
        <w:tab/>
        <w:t>На конференции предполагается обсудить новые результаты научных исследований и практических достижений по следующим направлениям:</w:t>
      </w:r>
    </w:p>
    <w:p w:rsidR="004438C8" w:rsidRPr="004438C8" w:rsidRDefault="004438C8" w:rsidP="004438C8">
      <w:pPr>
        <w:pStyle w:val="a3"/>
        <w:numPr>
          <w:ilvl w:val="0"/>
          <w:numId w:val="1"/>
        </w:numPr>
        <w:jc w:val="both"/>
        <w:rPr>
          <w:b/>
        </w:rPr>
      </w:pPr>
      <w:r w:rsidRPr="004438C8">
        <w:rPr>
          <w:b/>
        </w:rPr>
        <w:t>микроволновая электроника;</w:t>
      </w:r>
    </w:p>
    <w:p w:rsidR="004438C8" w:rsidRPr="004438C8" w:rsidRDefault="004438C8" w:rsidP="004438C8">
      <w:pPr>
        <w:pStyle w:val="a3"/>
        <w:numPr>
          <w:ilvl w:val="0"/>
          <w:numId w:val="1"/>
        </w:numPr>
        <w:jc w:val="both"/>
        <w:rPr>
          <w:b/>
        </w:rPr>
      </w:pPr>
      <w:r w:rsidRPr="004438C8">
        <w:rPr>
          <w:b/>
        </w:rPr>
        <w:t xml:space="preserve">вакуумная микроэлектроника и </w:t>
      </w:r>
      <w:proofErr w:type="spellStart"/>
      <w:r w:rsidRPr="004438C8">
        <w:rPr>
          <w:b/>
        </w:rPr>
        <w:t>наноэлектроника</w:t>
      </w:r>
      <w:proofErr w:type="spellEnd"/>
      <w:r w:rsidRPr="004438C8">
        <w:rPr>
          <w:b/>
        </w:rPr>
        <w:t>;</w:t>
      </w:r>
    </w:p>
    <w:p w:rsidR="004438C8" w:rsidRPr="004438C8" w:rsidRDefault="004438C8" w:rsidP="004438C8">
      <w:pPr>
        <w:pStyle w:val="a3"/>
        <w:numPr>
          <w:ilvl w:val="0"/>
          <w:numId w:val="1"/>
        </w:numPr>
        <w:jc w:val="both"/>
        <w:rPr>
          <w:b/>
        </w:rPr>
      </w:pPr>
      <w:r w:rsidRPr="004438C8">
        <w:rPr>
          <w:b/>
        </w:rPr>
        <w:t>электродинамика и микроволновая техника;</w:t>
      </w:r>
    </w:p>
    <w:p w:rsidR="004438C8" w:rsidRPr="004438C8" w:rsidRDefault="004438C8" w:rsidP="004438C8">
      <w:pPr>
        <w:pStyle w:val="a3"/>
        <w:numPr>
          <w:ilvl w:val="0"/>
          <w:numId w:val="1"/>
        </w:numPr>
        <w:jc w:val="both"/>
        <w:rPr>
          <w:b/>
        </w:rPr>
      </w:pPr>
      <w:r w:rsidRPr="004438C8">
        <w:rPr>
          <w:b/>
        </w:rPr>
        <w:t>технологии производства электронных приборов;</w:t>
      </w:r>
    </w:p>
    <w:p w:rsidR="004438C8" w:rsidRPr="004438C8" w:rsidRDefault="004438C8" w:rsidP="004438C8">
      <w:pPr>
        <w:pStyle w:val="a3"/>
        <w:numPr>
          <w:ilvl w:val="0"/>
          <w:numId w:val="1"/>
        </w:numPr>
        <w:tabs>
          <w:tab w:val="center" w:pos="4677"/>
        </w:tabs>
        <w:jc w:val="both"/>
        <w:rPr>
          <w:b/>
        </w:rPr>
      </w:pPr>
      <w:r w:rsidRPr="004438C8">
        <w:rPr>
          <w:b/>
        </w:rPr>
        <w:t>силовая электроника;</w:t>
      </w:r>
      <w:r w:rsidRPr="004438C8">
        <w:rPr>
          <w:b/>
        </w:rPr>
        <w:tab/>
      </w:r>
    </w:p>
    <w:p w:rsidR="004438C8" w:rsidRPr="004438C8" w:rsidRDefault="004438C8" w:rsidP="004438C8">
      <w:pPr>
        <w:pStyle w:val="a3"/>
        <w:numPr>
          <w:ilvl w:val="0"/>
          <w:numId w:val="1"/>
        </w:numPr>
        <w:jc w:val="both"/>
        <w:rPr>
          <w:b/>
        </w:rPr>
      </w:pPr>
      <w:r w:rsidRPr="004438C8">
        <w:rPr>
          <w:b/>
        </w:rPr>
        <w:t>прикладные аспекты электронного приборостроения.</w:t>
      </w:r>
    </w:p>
    <w:p w:rsidR="004438C8" w:rsidRPr="004438C8" w:rsidRDefault="004438C8" w:rsidP="004438C8">
      <w:pPr>
        <w:jc w:val="both"/>
        <w:rPr>
          <w:b/>
        </w:rPr>
      </w:pPr>
    </w:p>
    <w:p w:rsidR="004438C8" w:rsidRDefault="004438C8" w:rsidP="004438C8">
      <w:pPr>
        <w:jc w:val="both"/>
      </w:pPr>
      <w:r>
        <w:t>Организаторы конференции:</w:t>
      </w:r>
      <w:r>
        <w:tab/>
        <w:t>Саратовский государственный технический университет имени Гагарина Ю.А.</w:t>
      </w:r>
    </w:p>
    <w:p w:rsidR="004438C8" w:rsidRDefault="004438C8" w:rsidP="004438C8">
      <w:pPr>
        <w:jc w:val="both"/>
      </w:pPr>
      <w:r w:rsidRPr="004438C8">
        <w:rPr>
          <w:lang w:val="en-US"/>
        </w:rPr>
        <w:t xml:space="preserve">IEEE Russia Sec AP03/ED15/MTT17/EP21/NPS05 Saratov Jt. </w:t>
      </w:r>
      <w:proofErr w:type="spellStart"/>
      <w:r>
        <w:t>Chapter</w:t>
      </w:r>
      <w:proofErr w:type="spellEnd"/>
    </w:p>
    <w:p w:rsidR="004438C8" w:rsidRDefault="004438C8" w:rsidP="004438C8">
      <w:pPr>
        <w:jc w:val="both"/>
      </w:pPr>
    </w:p>
    <w:p w:rsidR="004438C8" w:rsidRDefault="004438C8" w:rsidP="004438C8">
      <w:pPr>
        <w:jc w:val="both"/>
      </w:pPr>
      <w:r>
        <w:t xml:space="preserve">Участие в конференции </w:t>
      </w:r>
      <w:r w:rsidR="007B0DA5">
        <w:t xml:space="preserve"> </w:t>
      </w:r>
      <w:r>
        <w:t>очное</w:t>
      </w:r>
      <w:r w:rsidR="007B0DA5">
        <w:t xml:space="preserve"> и дистанционное</w:t>
      </w:r>
      <w:r>
        <w:t xml:space="preserve">. Материалы конференции </w:t>
      </w:r>
      <w:r w:rsidRPr="004438C8">
        <w:t xml:space="preserve">будут </w:t>
      </w:r>
      <w:r w:rsidR="007B0DA5">
        <w:t>представлены к публикации</w:t>
      </w:r>
      <w:r>
        <w:t xml:space="preserve"> </w:t>
      </w:r>
      <w:r w:rsidRPr="004438C8">
        <w:t xml:space="preserve"> в электронной библиотеке IEEE</w:t>
      </w:r>
      <w:r w:rsidR="007B0DA5">
        <w:t xml:space="preserve"> </w:t>
      </w:r>
      <w:proofErr w:type="spellStart"/>
      <w:r w:rsidRPr="004438C8">
        <w:t>Xplore</w:t>
      </w:r>
      <w:proofErr w:type="spellEnd"/>
      <w:r w:rsidRPr="004438C8">
        <w:t xml:space="preserve"> </w:t>
      </w:r>
      <w:proofErr w:type="spellStart"/>
      <w:r w:rsidRPr="004438C8">
        <w:t>Digital</w:t>
      </w:r>
      <w:proofErr w:type="spellEnd"/>
      <w:r w:rsidRPr="004438C8">
        <w:t xml:space="preserve"> </w:t>
      </w:r>
      <w:proofErr w:type="spellStart"/>
      <w:r w:rsidRPr="004438C8">
        <w:t>Library</w:t>
      </w:r>
      <w:proofErr w:type="spellEnd"/>
      <w:r>
        <w:t>.</w:t>
      </w:r>
    </w:p>
    <w:p w:rsidR="004438C8" w:rsidRDefault="004438C8" w:rsidP="004438C8">
      <w:pPr>
        <w:jc w:val="center"/>
      </w:pPr>
    </w:p>
    <w:p w:rsidR="004438C8" w:rsidRDefault="004438C8" w:rsidP="004438C8">
      <w:pPr>
        <w:jc w:val="center"/>
      </w:pPr>
      <w:r>
        <w:t>Контрольные сроки</w:t>
      </w:r>
    </w:p>
    <w:p w:rsidR="004438C8" w:rsidRPr="004438C8" w:rsidRDefault="00683D88" w:rsidP="004438C8">
      <w:pPr>
        <w:jc w:val="both"/>
        <w:rPr>
          <w:b/>
        </w:rPr>
      </w:pPr>
      <w:r>
        <w:rPr>
          <w:b/>
        </w:rPr>
        <w:t>Приём докладов до 1 июля 2022</w:t>
      </w:r>
      <w:r w:rsidR="004438C8" w:rsidRPr="004438C8">
        <w:rPr>
          <w:b/>
        </w:rPr>
        <w:t xml:space="preserve"> г.</w:t>
      </w:r>
    </w:p>
    <w:p w:rsidR="004438C8" w:rsidRPr="004438C8" w:rsidRDefault="004438C8" w:rsidP="004438C8">
      <w:pPr>
        <w:jc w:val="both"/>
        <w:rPr>
          <w:b/>
        </w:rPr>
      </w:pPr>
      <w:r w:rsidRPr="004438C8">
        <w:rPr>
          <w:b/>
        </w:rPr>
        <w:t>Извещение о включении докладов в программу</w:t>
      </w:r>
    </w:p>
    <w:p w:rsidR="004438C8" w:rsidRPr="004438C8" w:rsidRDefault="00683D88" w:rsidP="004438C8">
      <w:pPr>
        <w:jc w:val="both"/>
        <w:rPr>
          <w:b/>
        </w:rPr>
      </w:pPr>
      <w:r>
        <w:rPr>
          <w:b/>
        </w:rPr>
        <w:t xml:space="preserve"> конференции</w:t>
      </w:r>
      <w:r>
        <w:rPr>
          <w:b/>
        </w:rPr>
        <w:tab/>
        <w:t>до 20 июля 2022</w:t>
      </w:r>
      <w:r w:rsidR="004438C8" w:rsidRPr="004438C8">
        <w:rPr>
          <w:b/>
        </w:rPr>
        <w:t xml:space="preserve"> г.</w:t>
      </w:r>
    </w:p>
    <w:p w:rsidR="004438C8" w:rsidRDefault="004438C8" w:rsidP="004438C8">
      <w:pPr>
        <w:jc w:val="both"/>
        <w:rPr>
          <w:b/>
        </w:rPr>
      </w:pPr>
      <w:r w:rsidRPr="004438C8">
        <w:rPr>
          <w:b/>
        </w:rPr>
        <w:t>Оп</w:t>
      </w:r>
      <w:r w:rsidR="00683D88">
        <w:rPr>
          <w:b/>
        </w:rPr>
        <w:t xml:space="preserve">лата </w:t>
      </w:r>
      <w:proofErr w:type="spellStart"/>
      <w:r w:rsidR="00683D88">
        <w:rPr>
          <w:b/>
        </w:rPr>
        <w:t>оргвзноса</w:t>
      </w:r>
      <w:proofErr w:type="spellEnd"/>
      <w:r w:rsidR="00683D88">
        <w:rPr>
          <w:b/>
        </w:rPr>
        <w:t xml:space="preserve"> до 1 августа 2022</w:t>
      </w:r>
      <w:r w:rsidRPr="004438C8">
        <w:rPr>
          <w:b/>
        </w:rPr>
        <w:t xml:space="preserve"> г.</w:t>
      </w:r>
    </w:p>
    <w:p w:rsidR="004438C8" w:rsidRDefault="004438C8" w:rsidP="004438C8">
      <w:pPr>
        <w:jc w:val="both"/>
        <w:rPr>
          <w:b/>
        </w:rPr>
      </w:pPr>
    </w:p>
    <w:p w:rsidR="004438C8" w:rsidRDefault="004438C8" w:rsidP="004438C8">
      <w:pPr>
        <w:jc w:val="both"/>
      </w:pPr>
      <w:r>
        <w:t xml:space="preserve">Более подробная информация размещена на сайте конференции </w:t>
      </w:r>
      <w:hyperlink r:id="rId6" w:history="1">
        <w:r w:rsidR="00431BE7" w:rsidRPr="004D18F3">
          <w:rPr>
            <w:rStyle w:val="a4"/>
          </w:rPr>
          <w:t>http://apede.sstu.ru</w:t>
        </w:r>
      </w:hyperlink>
    </w:p>
    <w:p w:rsidR="00431BE7" w:rsidRDefault="00431BE7" w:rsidP="004438C8">
      <w:pPr>
        <w:jc w:val="both"/>
      </w:pPr>
    </w:p>
    <w:p w:rsidR="00B31F9D" w:rsidRDefault="00B31F9D" w:rsidP="004438C8">
      <w:pPr>
        <w:jc w:val="both"/>
      </w:pPr>
      <w:r>
        <w:t>С уважением,</w:t>
      </w:r>
    </w:p>
    <w:p w:rsidR="00B31F9D" w:rsidRDefault="00B31F9D" w:rsidP="004438C8">
      <w:pPr>
        <w:jc w:val="both"/>
      </w:pPr>
      <w:r>
        <w:t>председатель Оргкомитета АПЭП-2022,</w:t>
      </w:r>
    </w:p>
    <w:p w:rsidR="00B31F9D" w:rsidRDefault="00B31F9D" w:rsidP="004438C8">
      <w:pPr>
        <w:jc w:val="both"/>
      </w:pPr>
      <w:r>
        <w:t>д.т.н., зав. каф. «Электронные приборы и устройства»</w:t>
      </w:r>
    </w:p>
    <w:p w:rsidR="00B31F9D" w:rsidRDefault="00B31F9D" w:rsidP="004438C8">
      <w:pPr>
        <w:jc w:val="both"/>
      </w:pPr>
      <w:r>
        <w:t>СГТУ имени Гагарина Ю.А.</w:t>
      </w:r>
    </w:p>
    <w:p w:rsidR="00B31F9D" w:rsidRPr="004438C8" w:rsidRDefault="00B31F9D" w:rsidP="004438C8">
      <w:pPr>
        <w:jc w:val="both"/>
      </w:pPr>
      <w:r>
        <w:t>А.Ю. Мирошниченко</w:t>
      </w:r>
      <w:bookmarkEnd w:id="0"/>
    </w:p>
    <w:sectPr w:rsidR="00B31F9D" w:rsidRPr="0044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6C8E"/>
    <w:multiLevelType w:val="hybridMultilevel"/>
    <w:tmpl w:val="BBC8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C8"/>
    <w:rsid w:val="000B058E"/>
    <w:rsid w:val="000D39FD"/>
    <w:rsid w:val="00110557"/>
    <w:rsid w:val="00431BE7"/>
    <w:rsid w:val="004438C8"/>
    <w:rsid w:val="00683D88"/>
    <w:rsid w:val="007B0DA5"/>
    <w:rsid w:val="009D64EF"/>
    <w:rsid w:val="00AF0410"/>
    <w:rsid w:val="00B31F9D"/>
    <w:rsid w:val="00E905E4"/>
    <w:rsid w:val="00F13559"/>
    <w:rsid w:val="00F27E1E"/>
    <w:rsid w:val="00F34D3F"/>
    <w:rsid w:val="00FB57D1"/>
    <w:rsid w:val="00FD1BC6"/>
    <w:rsid w:val="00FD58E6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D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D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ede.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2022-04-12T11:36:00Z</dcterms:created>
  <dcterms:modified xsi:type="dcterms:W3CDTF">2022-04-12T11:45:00Z</dcterms:modified>
</cp:coreProperties>
</file>