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50" w:rsidRPr="00885B4C" w:rsidRDefault="00230A50" w:rsidP="00230A50">
      <w:pPr>
        <w:jc w:val="center"/>
        <w:rPr>
          <w:b/>
          <w:i/>
          <w:caps/>
          <w:sz w:val="28"/>
          <w:szCs w:val="28"/>
        </w:rPr>
      </w:pPr>
      <w:r w:rsidRPr="00885B4C">
        <w:rPr>
          <w:b/>
          <w:i/>
          <w:caps/>
          <w:sz w:val="28"/>
          <w:szCs w:val="28"/>
        </w:rPr>
        <w:t>Международная научно-техническая конференция</w:t>
      </w:r>
    </w:p>
    <w:p w:rsidR="00230A50" w:rsidRPr="00885B4C" w:rsidRDefault="00230A50" w:rsidP="00230A50">
      <w:pPr>
        <w:jc w:val="center"/>
        <w:rPr>
          <w:b/>
          <w:i/>
          <w:caps/>
          <w:sz w:val="28"/>
          <w:szCs w:val="28"/>
        </w:rPr>
      </w:pPr>
      <w:r w:rsidRPr="00885B4C">
        <w:rPr>
          <w:b/>
          <w:i/>
          <w:caps/>
          <w:sz w:val="28"/>
          <w:szCs w:val="28"/>
        </w:rPr>
        <w:t xml:space="preserve">«Ресурсоэнергоэффективные технологии </w:t>
      </w:r>
    </w:p>
    <w:p w:rsidR="00230A50" w:rsidRPr="00885B4C" w:rsidRDefault="00230A50" w:rsidP="00230A50">
      <w:pPr>
        <w:jc w:val="center"/>
        <w:rPr>
          <w:b/>
          <w:i/>
          <w:caps/>
          <w:sz w:val="28"/>
          <w:szCs w:val="28"/>
        </w:rPr>
      </w:pPr>
      <w:r w:rsidRPr="00885B4C">
        <w:rPr>
          <w:b/>
          <w:i/>
          <w:caps/>
          <w:sz w:val="28"/>
          <w:szCs w:val="28"/>
        </w:rPr>
        <w:t>в строительном комплексе»</w:t>
      </w:r>
    </w:p>
    <w:p w:rsidR="00230A50" w:rsidRPr="00885B4C" w:rsidRDefault="00230A50" w:rsidP="00230A50">
      <w:pPr>
        <w:jc w:val="center"/>
        <w:rPr>
          <w:sz w:val="28"/>
          <w:szCs w:val="28"/>
        </w:rPr>
      </w:pPr>
      <w:r w:rsidRPr="00885B4C">
        <w:rPr>
          <w:sz w:val="28"/>
          <w:szCs w:val="28"/>
        </w:rPr>
        <w:t xml:space="preserve">Проводится ежегодно в Строительно-архитектурно-дорожном институте </w:t>
      </w:r>
    </w:p>
    <w:p w:rsidR="00230A50" w:rsidRPr="00885B4C" w:rsidRDefault="00230A50" w:rsidP="00230A50">
      <w:pPr>
        <w:jc w:val="center"/>
        <w:rPr>
          <w:sz w:val="28"/>
          <w:szCs w:val="28"/>
        </w:rPr>
      </w:pPr>
      <w:r w:rsidRPr="00885B4C">
        <w:rPr>
          <w:sz w:val="28"/>
          <w:szCs w:val="28"/>
        </w:rPr>
        <w:t>СГТУ имени Гагарина Ю.А.</w:t>
      </w:r>
    </w:p>
    <w:p w:rsidR="00230A50" w:rsidRPr="00885B4C" w:rsidRDefault="00230A50" w:rsidP="00230A50">
      <w:pPr>
        <w:jc w:val="center"/>
        <w:rPr>
          <w:sz w:val="28"/>
          <w:szCs w:val="28"/>
        </w:rPr>
      </w:pPr>
      <w:r w:rsidRPr="00885B4C">
        <w:rPr>
          <w:sz w:val="28"/>
          <w:szCs w:val="28"/>
        </w:rPr>
        <w:t xml:space="preserve"> </w:t>
      </w:r>
    </w:p>
    <w:p w:rsidR="00230A50" w:rsidRPr="00885B4C" w:rsidRDefault="00230A50" w:rsidP="00230A50">
      <w:pPr>
        <w:ind w:firstLine="284"/>
        <w:jc w:val="center"/>
        <w:rPr>
          <w:sz w:val="28"/>
          <w:szCs w:val="28"/>
        </w:rPr>
      </w:pPr>
      <w:r w:rsidRPr="00885B4C">
        <w:rPr>
          <w:b/>
          <w:noProof/>
          <w:sz w:val="28"/>
          <w:szCs w:val="28"/>
        </w:rPr>
        <w:drawing>
          <wp:inline distT="0" distB="0" distL="0" distR="0" wp14:anchorId="5E7F1FB4" wp14:editId="4DF019AD">
            <wp:extent cx="2457450" cy="3028950"/>
            <wp:effectExtent l="0" t="0" r="0" b="0"/>
            <wp:docPr id="1" name="Рисунок 1" descr="наружняя 2009КАФЕ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жняя 2009КАФЕД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50" w:rsidRPr="00885B4C" w:rsidRDefault="00230A50" w:rsidP="00230A50">
      <w:pPr>
        <w:ind w:firstLine="284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Конференция призвана рассмотреть современное состояние и проблемы строительного комплекса, жилищно-коммунального и дорожного хозяйства, а также выявить инновационные разработки в областях строительного хозяйствования.</w:t>
      </w:r>
    </w:p>
    <w:p w:rsidR="00230A50" w:rsidRPr="00885B4C" w:rsidRDefault="00230A50" w:rsidP="00230A50">
      <w:pPr>
        <w:jc w:val="center"/>
        <w:rPr>
          <w:b/>
          <w:spacing w:val="-4"/>
          <w:sz w:val="28"/>
          <w:szCs w:val="28"/>
        </w:rPr>
      </w:pPr>
    </w:p>
    <w:p w:rsidR="00230A50" w:rsidRPr="00885B4C" w:rsidRDefault="00230A50" w:rsidP="00230A50">
      <w:pPr>
        <w:jc w:val="center"/>
        <w:rPr>
          <w:b/>
          <w:spacing w:val="-4"/>
          <w:sz w:val="28"/>
          <w:szCs w:val="28"/>
        </w:rPr>
      </w:pPr>
      <w:r w:rsidRPr="00885B4C">
        <w:rPr>
          <w:b/>
          <w:spacing w:val="-4"/>
          <w:sz w:val="28"/>
          <w:szCs w:val="28"/>
        </w:rPr>
        <w:t>Для участия в конференции приглашаются</w:t>
      </w:r>
    </w:p>
    <w:p w:rsidR="00230A50" w:rsidRPr="00885B4C" w:rsidRDefault="00230A50" w:rsidP="00230A50">
      <w:pPr>
        <w:jc w:val="both"/>
        <w:rPr>
          <w:sz w:val="28"/>
          <w:szCs w:val="28"/>
        </w:rPr>
      </w:pPr>
      <w:r w:rsidRPr="00885B4C">
        <w:rPr>
          <w:sz w:val="28"/>
          <w:szCs w:val="28"/>
        </w:rPr>
        <w:t>- учёные и специалисты, направление деятельности которых связано с тематикой конференции</w:t>
      </w:r>
    </w:p>
    <w:p w:rsidR="00230A50" w:rsidRPr="00885B4C" w:rsidRDefault="00230A50" w:rsidP="00230A50">
      <w:pPr>
        <w:jc w:val="both"/>
        <w:rPr>
          <w:sz w:val="28"/>
          <w:szCs w:val="28"/>
        </w:rPr>
      </w:pPr>
      <w:r w:rsidRPr="00885B4C">
        <w:rPr>
          <w:sz w:val="28"/>
          <w:szCs w:val="28"/>
        </w:rPr>
        <w:t>- сотрудники промышленных организаций, предприятий, учебных заведений и проектно-исследовательских институтов</w:t>
      </w:r>
    </w:p>
    <w:p w:rsidR="00230A50" w:rsidRPr="00885B4C" w:rsidRDefault="00230A50" w:rsidP="00230A50">
      <w:pPr>
        <w:jc w:val="both"/>
        <w:rPr>
          <w:sz w:val="28"/>
          <w:szCs w:val="28"/>
        </w:rPr>
      </w:pPr>
      <w:r w:rsidRPr="00885B4C">
        <w:rPr>
          <w:sz w:val="28"/>
          <w:szCs w:val="28"/>
        </w:rPr>
        <w:t>-специалисты органов государственного управления</w:t>
      </w:r>
    </w:p>
    <w:p w:rsidR="00230A50" w:rsidRPr="00885B4C" w:rsidRDefault="00230A50" w:rsidP="00230A50">
      <w:pPr>
        <w:jc w:val="both"/>
        <w:rPr>
          <w:sz w:val="28"/>
          <w:szCs w:val="28"/>
        </w:rPr>
      </w:pPr>
      <w:r w:rsidRPr="00885B4C">
        <w:rPr>
          <w:sz w:val="28"/>
          <w:szCs w:val="28"/>
        </w:rPr>
        <w:t>-другие заинтересованные лица</w:t>
      </w:r>
    </w:p>
    <w:p w:rsidR="00230A50" w:rsidRPr="00885B4C" w:rsidRDefault="00230A50" w:rsidP="00230A50">
      <w:pPr>
        <w:jc w:val="both"/>
        <w:rPr>
          <w:sz w:val="28"/>
          <w:szCs w:val="28"/>
        </w:rPr>
      </w:pPr>
    </w:p>
    <w:p w:rsidR="00230A50" w:rsidRPr="00885B4C" w:rsidRDefault="00230A50" w:rsidP="00230A50">
      <w:pPr>
        <w:jc w:val="center"/>
        <w:rPr>
          <w:b/>
          <w:sz w:val="28"/>
          <w:szCs w:val="28"/>
        </w:rPr>
      </w:pPr>
      <w:r w:rsidRPr="00885B4C">
        <w:rPr>
          <w:b/>
          <w:sz w:val="28"/>
          <w:szCs w:val="28"/>
        </w:rPr>
        <w:t>РУКОВОДИТЕЛЬ КОНФЕРЕНЦИИ</w:t>
      </w:r>
    </w:p>
    <w:p w:rsidR="00230A50" w:rsidRPr="00885B4C" w:rsidRDefault="00230A50" w:rsidP="00230A50">
      <w:pPr>
        <w:rPr>
          <w:b/>
          <w:sz w:val="28"/>
          <w:szCs w:val="28"/>
        </w:rPr>
      </w:pPr>
    </w:p>
    <w:p w:rsidR="00230A50" w:rsidRPr="00885B4C" w:rsidRDefault="00230A50" w:rsidP="00230A50">
      <w:pPr>
        <w:rPr>
          <w:b/>
          <w:sz w:val="28"/>
          <w:szCs w:val="28"/>
        </w:rPr>
      </w:pPr>
      <w:r w:rsidRPr="00885B4C">
        <w:rPr>
          <w:b/>
          <w:sz w:val="28"/>
          <w:szCs w:val="28"/>
        </w:rPr>
        <w:t>Иващенко Юрий Григорьевич</w:t>
      </w:r>
    </w:p>
    <w:p w:rsidR="00230A50" w:rsidRPr="00885B4C" w:rsidRDefault="00230A50" w:rsidP="00230A50">
      <w:pPr>
        <w:rPr>
          <w:sz w:val="28"/>
          <w:szCs w:val="28"/>
        </w:rPr>
      </w:pPr>
      <w:r w:rsidRPr="00885B4C">
        <w:rPr>
          <w:sz w:val="28"/>
          <w:szCs w:val="28"/>
        </w:rPr>
        <w:t xml:space="preserve">Директор Строительно-архитектурно-дорожного института, д.т.н., профессор.   </w:t>
      </w:r>
    </w:p>
    <w:p w:rsidR="00230A50" w:rsidRPr="00885B4C" w:rsidRDefault="00230A50" w:rsidP="00230A50">
      <w:pPr>
        <w:pStyle w:val="Iauiue"/>
        <w:jc w:val="center"/>
        <w:rPr>
          <w:b/>
          <w:spacing w:val="-4"/>
          <w:sz w:val="28"/>
          <w:szCs w:val="28"/>
        </w:rPr>
      </w:pPr>
    </w:p>
    <w:p w:rsidR="00230A50" w:rsidRPr="00885B4C" w:rsidRDefault="00230A50" w:rsidP="00230A50">
      <w:pPr>
        <w:pStyle w:val="Iauiue"/>
        <w:jc w:val="center"/>
        <w:rPr>
          <w:b/>
          <w:spacing w:val="-4"/>
          <w:sz w:val="28"/>
          <w:szCs w:val="28"/>
        </w:rPr>
      </w:pPr>
      <w:r w:rsidRPr="00885B4C">
        <w:rPr>
          <w:b/>
          <w:spacing w:val="-4"/>
          <w:sz w:val="28"/>
          <w:szCs w:val="28"/>
        </w:rPr>
        <w:t>ОСНОВНЫЕ НАУЧНЫЕ НАПРАВЛЕНИЯ</w:t>
      </w:r>
    </w:p>
    <w:p w:rsidR="00230A50" w:rsidRPr="00885B4C" w:rsidRDefault="00230A50" w:rsidP="00230A50">
      <w:pPr>
        <w:pStyle w:val="Iauiue"/>
        <w:jc w:val="center"/>
        <w:rPr>
          <w:b/>
          <w:spacing w:val="-4"/>
          <w:sz w:val="28"/>
          <w:szCs w:val="28"/>
        </w:rPr>
      </w:pP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 xml:space="preserve">развитие </w:t>
      </w:r>
      <w:proofErr w:type="spellStart"/>
      <w:r w:rsidRPr="00885B4C">
        <w:rPr>
          <w:sz w:val="28"/>
          <w:szCs w:val="28"/>
        </w:rPr>
        <w:t>ресур</w:t>
      </w:r>
      <w:proofErr w:type="gramStart"/>
      <w:r w:rsidRPr="00885B4C">
        <w:rPr>
          <w:sz w:val="28"/>
          <w:szCs w:val="28"/>
        </w:rPr>
        <w:t>co</w:t>
      </w:r>
      <w:proofErr w:type="spellEnd"/>
      <w:proofErr w:type="gramEnd"/>
      <w:r w:rsidRPr="00885B4C">
        <w:rPr>
          <w:sz w:val="28"/>
          <w:szCs w:val="28"/>
        </w:rPr>
        <w:t xml:space="preserve">- и </w:t>
      </w:r>
      <w:proofErr w:type="spellStart"/>
      <w:r w:rsidRPr="00885B4C">
        <w:rPr>
          <w:sz w:val="28"/>
          <w:szCs w:val="28"/>
        </w:rPr>
        <w:t>энергоэффективных</w:t>
      </w:r>
      <w:proofErr w:type="spellEnd"/>
      <w:r w:rsidRPr="00885B4C">
        <w:rPr>
          <w:sz w:val="28"/>
          <w:szCs w:val="28"/>
        </w:rPr>
        <w:t xml:space="preserve"> направлений в строительном комплексе и жилищно-коммунальном хозяйстве;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proofErr w:type="spellStart"/>
      <w:r w:rsidRPr="00885B4C">
        <w:rPr>
          <w:sz w:val="28"/>
          <w:szCs w:val="28"/>
        </w:rPr>
        <w:lastRenderedPageBreak/>
        <w:t>ресурс</w:t>
      </w:r>
      <w:proofErr w:type="gramStart"/>
      <w:r w:rsidRPr="00885B4C">
        <w:rPr>
          <w:sz w:val="28"/>
          <w:szCs w:val="28"/>
        </w:rPr>
        <w:t>о</w:t>
      </w:r>
      <w:proofErr w:type="spellEnd"/>
      <w:r w:rsidRPr="00885B4C">
        <w:rPr>
          <w:sz w:val="28"/>
          <w:szCs w:val="28"/>
        </w:rPr>
        <w:t>-</w:t>
      </w:r>
      <w:proofErr w:type="gramEnd"/>
      <w:r w:rsidRPr="00885B4C">
        <w:rPr>
          <w:sz w:val="28"/>
          <w:szCs w:val="28"/>
        </w:rPr>
        <w:t xml:space="preserve"> и </w:t>
      </w:r>
      <w:proofErr w:type="spellStart"/>
      <w:r w:rsidRPr="00885B4C">
        <w:rPr>
          <w:sz w:val="28"/>
          <w:szCs w:val="28"/>
        </w:rPr>
        <w:t>энергоэффективные</w:t>
      </w:r>
      <w:proofErr w:type="spellEnd"/>
      <w:r w:rsidRPr="00885B4C">
        <w:rPr>
          <w:sz w:val="28"/>
          <w:szCs w:val="28"/>
        </w:rPr>
        <w:t xml:space="preserve"> технологии в производстве строительных материалов и изделий;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proofErr w:type="spellStart"/>
      <w:r w:rsidRPr="00885B4C">
        <w:rPr>
          <w:sz w:val="28"/>
          <w:szCs w:val="28"/>
        </w:rPr>
        <w:t>нанотехнологии</w:t>
      </w:r>
      <w:proofErr w:type="spellEnd"/>
      <w:r w:rsidRPr="00885B4C">
        <w:rPr>
          <w:sz w:val="28"/>
          <w:szCs w:val="28"/>
        </w:rPr>
        <w:t xml:space="preserve">, </w:t>
      </w:r>
      <w:proofErr w:type="spellStart"/>
      <w:r w:rsidRPr="00885B4C">
        <w:rPr>
          <w:sz w:val="28"/>
          <w:szCs w:val="28"/>
        </w:rPr>
        <w:t>наноинженерия</w:t>
      </w:r>
      <w:proofErr w:type="spellEnd"/>
      <w:r w:rsidRPr="00885B4C">
        <w:rPr>
          <w:sz w:val="28"/>
          <w:szCs w:val="28"/>
        </w:rPr>
        <w:t xml:space="preserve"> и новые композиционные материалы в строительной отрасли;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 xml:space="preserve">моделирование и оптимизация энергосберегающих систем </w:t>
      </w:r>
      <w:proofErr w:type="spellStart"/>
      <w:r w:rsidRPr="00885B4C">
        <w:rPr>
          <w:sz w:val="28"/>
          <w:szCs w:val="28"/>
        </w:rPr>
        <w:t>газотеплоснабжения</w:t>
      </w:r>
      <w:proofErr w:type="spellEnd"/>
      <w:r w:rsidRPr="00885B4C">
        <w:rPr>
          <w:sz w:val="28"/>
          <w:szCs w:val="28"/>
        </w:rPr>
        <w:t xml:space="preserve"> и </w:t>
      </w:r>
      <w:proofErr w:type="gramStart"/>
      <w:r w:rsidRPr="00885B4C">
        <w:rPr>
          <w:sz w:val="28"/>
          <w:szCs w:val="28"/>
        </w:rPr>
        <w:t>строительной</w:t>
      </w:r>
      <w:proofErr w:type="gramEnd"/>
      <w:r w:rsidRPr="00885B4C">
        <w:rPr>
          <w:sz w:val="28"/>
          <w:szCs w:val="28"/>
        </w:rPr>
        <w:t xml:space="preserve"> </w:t>
      </w:r>
      <w:proofErr w:type="spellStart"/>
      <w:r w:rsidRPr="00885B4C">
        <w:rPr>
          <w:sz w:val="28"/>
          <w:szCs w:val="28"/>
        </w:rPr>
        <w:t>климатотехники</w:t>
      </w:r>
      <w:proofErr w:type="spellEnd"/>
      <w:r w:rsidRPr="00885B4C">
        <w:rPr>
          <w:sz w:val="28"/>
          <w:szCs w:val="28"/>
        </w:rPr>
        <w:t>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эффективность повышения теплозащитных свойств ограждающих конструкций зданий;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повышение эффективности использования вторичных попутных продуктов и энергоресурсов;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развитие инженерных методов расчета и проектирования строительных конструкций, технологий и организации строительства;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развитие инновационных технологий проектирования, расчета, строительства, эксплуатации транспортных сооружений с цель</w:t>
      </w:r>
      <w:bookmarkStart w:id="0" w:name="_GoBack"/>
      <w:bookmarkEnd w:id="0"/>
      <w:r w:rsidRPr="00885B4C">
        <w:rPr>
          <w:sz w:val="28"/>
          <w:szCs w:val="28"/>
        </w:rPr>
        <w:t>ю обеспечения их экономичности, надежности и безопасности;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развитие систем водоснабжения и водоотведения.</w:t>
      </w:r>
    </w:p>
    <w:p w:rsidR="00230A50" w:rsidRPr="00885B4C" w:rsidRDefault="00230A50" w:rsidP="00230A50">
      <w:pPr>
        <w:pStyle w:val="Iauiue"/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885B4C">
        <w:rPr>
          <w:sz w:val="28"/>
          <w:szCs w:val="28"/>
        </w:rPr>
        <w:t>научно-исследовательские и проектные разработки в области архитектуры, градостроительства, дизайна, историко-архитектурного наследия.</w:t>
      </w:r>
    </w:p>
    <w:p w:rsidR="0022252C" w:rsidRPr="00885B4C" w:rsidRDefault="00230A50" w:rsidP="00230A50">
      <w:pPr>
        <w:rPr>
          <w:sz w:val="28"/>
          <w:szCs w:val="28"/>
        </w:rPr>
      </w:pPr>
      <w:r w:rsidRPr="00885B4C">
        <w:rPr>
          <w:sz w:val="28"/>
          <w:szCs w:val="28"/>
        </w:rPr>
        <w:t>инженерное и компьютерное моделирование сложных поверхностей строительных конструкций.</w:t>
      </w:r>
    </w:p>
    <w:p w:rsidR="00885B4C" w:rsidRPr="00885B4C" w:rsidRDefault="00230A50" w:rsidP="00230A50">
      <w:pPr>
        <w:rPr>
          <w:sz w:val="28"/>
          <w:szCs w:val="28"/>
        </w:rPr>
      </w:pPr>
      <w:r w:rsidRPr="00885B4C">
        <w:rPr>
          <w:sz w:val="28"/>
          <w:szCs w:val="28"/>
        </w:rPr>
        <w:t xml:space="preserve">Сборник трудов конференции размещается в </w:t>
      </w:r>
      <w:r w:rsidR="00885B4C" w:rsidRPr="00885B4C">
        <w:rPr>
          <w:sz w:val="28"/>
          <w:szCs w:val="28"/>
          <w:lang w:val="en-US"/>
        </w:rPr>
        <w:t>e</w:t>
      </w:r>
      <w:r w:rsidR="00885B4C" w:rsidRPr="00885B4C">
        <w:rPr>
          <w:sz w:val="28"/>
          <w:szCs w:val="28"/>
        </w:rPr>
        <w:t>-</w:t>
      </w:r>
      <w:r w:rsidR="00885B4C" w:rsidRPr="00885B4C">
        <w:rPr>
          <w:sz w:val="28"/>
          <w:szCs w:val="28"/>
          <w:lang w:val="en-US"/>
        </w:rPr>
        <w:t>library</w:t>
      </w:r>
      <w:r w:rsidR="00885B4C" w:rsidRPr="00885B4C">
        <w:rPr>
          <w:sz w:val="28"/>
          <w:szCs w:val="28"/>
        </w:rPr>
        <w:t>.</w:t>
      </w:r>
      <w:proofErr w:type="spellStart"/>
      <w:r w:rsidR="00885B4C" w:rsidRPr="00885B4C">
        <w:rPr>
          <w:sz w:val="28"/>
          <w:szCs w:val="28"/>
          <w:lang w:val="en-US"/>
        </w:rPr>
        <w:t>ru</w:t>
      </w:r>
      <w:proofErr w:type="spellEnd"/>
      <w:r w:rsidR="00885B4C" w:rsidRPr="00885B4C">
        <w:rPr>
          <w:sz w:val="28"/>
          <w:szCs w:val="28"/>
        </w:rPr>
        <w:t xml:space="preserve"> и входит в базу РИНЦ. </w:t>
      </w:r>
    </w:p>
    <w:p w:rsidR="00230A50" w:rsidRPr="00885B4C" w:rsidRDefault="00885B4C" w:rsidP="00230A50">
      <w:pPr>
        <w:rPr>
          <w:sz w:val="28"/>
          <w:szCs w:val="28"/>
        </w:rPr>
      </w:pPr>
      <w:r w:rsidRPr="00885B4C">
        <w:rPr>
          <w:sz w:val="28"/>
          <w:szCs w:val="28"/>
        </w:rPr>
        <w:t xml:space="preserve">Режим доступа: </w:t>
      </w:r>
      <w:hyperlink r:id="rId7" w:history="1">
        <w:r w:rsidRPr="00885B4C">
          <w:rPr>
            <w:rStyle w:val="a5"/>
            <w:sz w:val="28"/>
            <w:szCs w:val="28"/>
          </w:rPr>
          <w:t>http://elibrary.ru/title_about.asp?id=50391</w:t>
        </w:r>
      </w:hyperlink>
    </w:p>
    <w:p w:rsidR="00885B4C" w:rsidRPr="00885B4C" w:rsidRDefault="00885B4C" w:rsidP="00230A50">
      <w:pPr>
        <w:rPr>
          <w:sz w:val="28"/>
          <w:szCs w:val="28"/>
        </w:rPr>
      </w:pPr>
    </w:p>
    <w:p w:rsidR="00885B4C" w:rsidRPr="00885B4C" w:rsidRDefault="00885B4C" w:rsidP="00230A50"/>
    <w:sectPr w:rsidR="00885B4C" w:rsidRPr="0088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101"/>
    <w:multiLevelType w:val="hybridMultilevel"/>
    <w:tmpl w:val="3E860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50"/>
    <w:rsid w:val="0022252C"/>
    <w:rsid w:val="00230A50"/>
    <w:rsid w:val="00885B4C"/>
    <w:rsid w:val="00A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30A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5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85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30A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5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85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ru/title_about.asp?id=50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Николаевна</dc:creator>
  <cp:lastModifiedBy>Медведева Оксана Николаевна</cp:lastModifiedBy>
  <cp:revision>2</cp:revision>
  <dcterms:created xsi:type="dcterms:W3CDTF">2015-12-18T09:57:00Z</dcterms:created>
  <dcterms:modified xsi:type="dcterms:W3CDTF">2015-12-21T08:27:00Z</dcterms:modified>
</cp:coreProperties>
</file>